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EF" w:rsidRPr="000A447B" w:rsidRDefault="006C3873" w:rsidP="006C3873">
      <w:pPr>
        <w:tabs>
          <w:tab w:val="center" w:pos="4521"/>
          <w:tab w:val="left" w:pos="7944"/>
        </w:tabs>
        <w:spacing w:line="240" w:lineRule="auto"/>
        <w:jc w:val="center"/>
        <w:rPr>
          <w:b/>
          <w:bCs/>
          <w:color w:val="A6A6A6" w:themeColor="background1" w:themeShade="A6"/>
          <w:sz w:val="24"/>
          <w:szCs w:val="24"/>
          <w:rtl/>
        </w:rPr>
      </w:pPr>
      <w:bookmarkStart w:id="0" w:name="_GoBack"/>
      <w:bookmarkEnd w:id="0"/>
      <w:r>
        <w:rPr>
          <w:rFonts w:hint="cs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4770655</wp:posOffset>
            </wp:positionH>
            <wp:positionV relativeFrom="paragraph">
              <wp:posOffset>221615</wp:posOffset>
            </wp:positionV>
            <wp:extent cx="1200150" cy="1122947"/>
            <wp:effectExtent l="19050" t="0" r="0" b="0"/>
            <wp:wrapNone/>
            <wp:docPr id="1" name="תמונה 1" descr="logo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2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color w:val="A6A6A6" w:themeColor="background1" w:themeShade="A6"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277495</wp:posOffset>
            </wp:positionV>
            <wp:extent cx="862965" cy="930275"/>
            <wp:effectExtent l="19050" t="0" r="0" b="0"/>
            <wp:wrapNone/>
            <wp:docPr id="4" name="תמונה 1" descr="rishon_sem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4" descr="rishon_semel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13FEF">
        <w:rPr>
          <w:rFonts w:hint="cs"/>
          <w:b/>
          <w:bCs/>
          <w:color w:val="A6A6A6" w:themeColor="background1" w:themeShade="A6"/>
          <w:sz w:val="36"/>
          <w:szCs w:val="36"/>
          <w:rtl/>
        </w:rPr>
        <w:t>קריית החינוך השש-שנתית</w:t>
      </w:r>
    </w:p>
    <w:p w:rsidR="00E13FEF" w:rsidRPr="00994103" w:rsidRDefault="00E13FEF" w:rsidP="006C3873">
      <w:pPr>
        <w:tabs>
          <w:tab w:val="left" w:pos="619"/>
          <w:tab w:val="left" w:pos="682"/>
          <w:tab w:val="left" w:pos="872"/>
          <w:tab w:val="center" w:pos="4521"/>
        </w:tabs>
        <w:spacing w:line="240" w:lineRule="auto"/>
        <w:rPr>
          <w:b/>
          <w:bCs/>
          <w:color w:val="A6A6A6" w:themeColor="background1" w:themeShade="A6"/>
          <w:sz w:val="52"/>
          <w:szCs w:val="52"/>
          <w:rtl/>
        </w:rPr>
      </w:pPr>
      <w:r>
        <w:rPr>
          <w:b/>
          <w:bCs/>
          <w:color w:val="A6A6A6" w:themeColor="background1" w:themeShade="A6"/>
          <w:sz w:val="52"/>
          <w:szCs w:val="52"/>
          <w:rtl/>
        </w:rPr>
        <w:tab/>
      </w:r>
      <w:r w:rsidR="006C3873">
        <w:rPr>
          <w:b/>
          <w:bCs/>
          <w:color w:val="A6A6A6" w:themeColor="background1" w:themeShade="A6"/>
          <w:sz w:val="52"/>
          <w:szCs w:val="52"/>
          <w:rtl/>
        </w:rPr>
        <w:tab/>
      </w:r>
      <w:r w:rsidR="006C3873">
        <w:rPr>
          <w:b/>
          <w:bCs/>
          <w:color w:val="A6A6A6" w:themeColor="background1" w:themeShade="A6"/>
          <w:sz w:val="52"/>
          <w:szCs w:val="52"/>
          <w:rtl/>
        </w:rPr>
        <w:tab/>
      </w:r>
      <w:r>
        <w:rPr>
          <w:b/>
          <w:bCs/>
          <w:color w:val="A6A6A6" w:themeColor="background1" w:themeShade="A6"/>
          <w:sz w:val="52"/>
          <w:szCs w:val="52"/>
          <w:rtl/>
        </w:rPr>
        <w:tab/>
      </w:r>
      <w:r w:rsidRPr="00994103">
        <w:rPr>
          <w:rFonts w:hint="cs"/>
          <w:b/>
          <w:bCs/>
          <w:color w:val="A6A6A6" w:themeColor="background1" w:themeShade="A6"/>
          <w:sz w:val="52"/>
          <w:szCs w:val="52"/>
          <w:rtl/>
        </w:rPr>
        <w:t>"</w:t>
      </w:r>
      <w:r>
        <w:rPr>
          <w:rFonts w:hint="cs"/>
          <w:b/>
          <w:bCs/>
          <w:color w:val="A6A6A6" w:themeColor="background1" w:themeShade="A6"/>
          <w:sz w:val="52"/>
          <w:szCs w:val="52"/>
          <w:rtl/>
        </w:rPr>
        <w:t xml:space="preserve">יגאל  </w:t>
      </w:r>
      <w:r w:rsidRPr="00994103">
        <w:rPr>
          <w:rFonts w:hint="cs"/>
          <w:b/>
          <w:bCs/>
          <w:color w:val="A6A6A6" w:themeColor="background1" w:themeShade="A6"/>
          <w:sz w:val="52"/>
          <w:szCs w:val="52"/>
          <w:rtl/>
        </w:rPr>
        <w:t>אלון"</w:t>
      </w:r>
    </w:p>
    <w:p w:rsidR="00AF410F" w:rsidRPr="00B45422" w:rsidRDefault="00E13FEF" w:rsidP="00B45422">
      <w:pPr>
        <w:spacing w:line="240" w:lineRule="auto"/>
        <w:jc w:val="center"/>
        <w:rPr>
          <w:b/>
          <w:bCs/>
          <w:color w:val="A6A6A6" w:themeColor="background1" w:themeShade="A6"/>
          <w:rtl/>
        </w:rPr>
      </w:pPr>
      <w:r w:rsidRPr="00997325">
        <w:rPr>
          <w:rFonts w:hint="cs"/>
          <w:b/>
          <w:bCs/>
          <w:i/>
          <w:iCs/>
          <w:color w:val="A6A6A6" w:themeColor="background1" w:themeShade="A6"/>
          <w:sz w:val="24"/>
          <w:szCs w:val="24"/>
          <w:rtl/>
        </w:rPr>
        <w:t>סמל</w:t>
      </w:r>
      <w:r w:rsidRPr="00997325">
        <w:rPr>
          <w:rFonts w:hint="cs"/>
          <w:b/>
          <w:bCs/>
          <w:i/>
          <w:iCs/>
          <w:color w:val="A6A6A6" w:themeColor="background1" w:themeShade="A6"/>
          <w:sz w:val="20"/>
          <w:szCs w:val="20"/>
          <w:rtl/>
        </w:rPr>
        <w:t xml:space="preserve"> </w:t>
      </w:r>
      <w:r w:rsidRPr="00997325">
        <w:rPr>
          <w:rFonts w:hint="cs"/>
          <w:b/>
          <w:bCs/>
          <w:i/>
          <w:iCs/>
          <w:color w:val="A6A6A6" w:themeColor="background1" w:themeShade="A6"/>
          <w:sz w:val="24"/>
          <w:szCs w:val="24"/>
          <w:rtl/>
        </w:rPr>
        <w:t>המוסד  440982</w:t>
      </w:r>
    </w:p>
    <w:p w:rsidR="004901D2" w:rsidRPr="00B45422" w:rsidRDefault="004901D2" w:rsidP="00C41881">
      <w:pPr>
        <w:jc w:val="both"/>
        <w:rPr>
          <w:sz w:val="20"/>
          <w:szCs w:val="20"/>
        </w:rPr>
      </w:pPr>
      <w:r w:rsidRPr="00B45422">
        <w:rPr>
          <w:rFonts w:hint="cs"/>
          <w:sz w:val="20"/>
          <w:szCs w:val="20"/>
          <w:rtl/>
        </w:rPr>
        <w:t xml:space="preserve">                                </w:t>
      </w:r>
      <w:r w:rsidR="00C41881">
        <w:rPr>
          <w:rFonts w:hint="cs"/>
          <w:sz w:val="20"/>
          <w:szCs w:val="20"/>
          <w:rtl/>
        </w:rPr>
        <w:t xml:space="preserve">                          </w:t>
      </w:r>
      <w:r w:rsidRPr="00B45422">
        <w:rPr>
          <w:rFonts w:hint="cs"/>
          <w:sz w:val="20"/>
          <w:szCs w:val="20"/>
          <w:rtl/>
        </w:rPr>
        <w:t xml:space="preserve">                          </w:t>
      </w:r>
    </w:p>
    <w:p w:rsidR="00C41881" w:rsidRPr="007A5417" w:rsidRDefault="007A5417" w:rsidP="00C41881">
      <w:pPr>
        <w:bidi w:val="0"/>
        <w:rPr>
          <w:rFonts w:ascii="David" w:hAnsi="David" w:cs="David"/>
          <w:sz w:val="28"/>
          <w:szCs w:val="28"/>
          <w:rtl/>
        </w:rPr>
      </w:pPr>
      <w:r w:rsidRPr="007A5417">
        <w:rPr>
          <w:rFonts w:ascii="David" w:hAnsi="David" w:cs="David"/>
          <w:sz w:val="28"/>
          <w:szCs w:val="28"/>
          <w:rtl/>
        </w:rPr>
        <w:t>יוני 2023</w:t>
      </w:r>
    </w:p>
    <w:p w:rsidR="00C41881" w:rsidRPr="00E72610" w:rsidRDefault="00A1619B" w:rsidP="00BB2793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רשימת ספרי לימוד ב</w:t>
      </w:r>
      <w:r w:rsidR="00C41881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אנגלית – כיתות י"ב</w:t>
      </w:r>
      <w:r w:rsidR="00425FFE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BE2543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תש</w:t>
      </w:r>
      <w:r w:rsidR="00B848F6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פ"</w:t>
      </w:r>
      <w:r w:rsidR="00BB2793">
        <w:rPr>
          <w:rFonts w:ascii="David" w:hAnsi="David" w:cs="David" w:hint="cs"/>
          <w:b/>
          <w:bCs/>
          <w:sz w:val="32"/>
          <w:szCs w:val="32"/>
          <w:u w:val="single"/>
          <w:rtl/>
        </w:rPr>
        <w:t>ד</w:t>
      </w:r>
      <w:r w:rsidR="00B848F6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</w:p>
    <w:p w:rsidR="00C41881" w:rsidRPr="00E72610" w:rsidRDefault="00C41881" w:rsidP="00C41881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5 יח"ל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3197"/>
        <w:gridCol w:w="2485"/>
        <w:gridCol w:w="2841"/>
      </w:tblGrid>
      <w:tr w:rsidR="00C41881" w:rsidTr="00F77EA5">
        <w:tc>
          <w:tcPr>
            <w:tcW w:w="3197" w:type="dxa"/>
          </w:tcPr>
          <w:p w:rsidR="00C41881" w:rsidRPr="007C0E98" w:rsidRDefault="00C4188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C0E98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485" w:type="dxa"/>
          </w:tcPr>
          <w:p w:rsidR="00C41881" w:rsidRPr="007C0E98" w:rsidRDefault="00C4188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7C0E98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C41881" w:rsidRPr="007C0E98" w:rsidRDefault="00573E46" w:rsidP="00425FFE">
            <w:pPr>
              <w:jc w:val="center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8"/>
                <w:szCs w:val="28"/>
                <w:rtl/>
              </w:rPr>
              <w:t>הערות</w:t>
            </w:r>
          </w:p>
        </w:tc>
      </w:tr>
      <w:tr w:rsidR="00C41881" w:rsidRPr="00D7740C" w:rsidTr="00E72610">
        <w:tc>
          <w:tcPr>
            <w:tcW w:w="3197" w:type="dxa"/>
            <w:vAlign w:val="center"/>
          </w:tcPr>
          <w:p w:rsidR="001358E7" w:rsidRDefault="001358E7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1D34FF" w:rsidRPr="00E72610" w:rsidRDefault="00B8470C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Point To G</w:t>
            </w:r>
          </w:p>
          <w:p w:rsidR="00C41881" w:rsidRPr="00E72610" w:rsidRDefault="00A1619B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 G</w:t>
            </w:r>
          </w:p>
          <w:p w:rsidR="00C41881" w:rsidRPr="00E72610" w:rsidRDefault="00C41881" w:rsidP="00E7261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485" w:type="dxa"/>
            <w:vAlign w:val="center"/>
          </w:tcPr>
          <w:p w:rsidR="00C41881" w:rsidRPr="00E72610" w:rsidRDefault="002102D9" w:rsidP="00E72610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  <w:r w:rsidRPr="00E72610">
              <w:rPr>
                <w:rFonts w:ascii="David" w:hAnsi="David" w:cs="David"/>
                <w:sz w:val="24"/>
                <w:szCs w:val="24"/>
              </w:rPr>
              <w:t>U.P.P</w:t>
            </w:r>
          </w:p>
          <w:p w:rsidR="00B8470C" w:rsidRPr="00E72610" w:rsidRDefault="002102D9" w:rsidP="00E7261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72610">
              <w:rPr>
                <w:rFonts w:ascii="David" w:hAnsi="David" w:cs="David"/>
                <w:sz w:val="24"/>
                <w:szCs w:val="24"/>
                <w:rtl/>
              </w:rPr>
              <w:t>מפע</w:t>
            </w:r>
            <w:r w:rsidR="00B8470C" w:rsidRPr="00E72610">
              <w:rPr>
                <w:rFonts w:ascii="David" w:hAnsi="David" w:cs="David"/>
                <w:sz w:val="24"/>
                <w:szCs w:val="24"/>
                <w:rtl/>
              </w:rPr>
              <w:t>לים אוניברסיטאיים</w:t>
            </w:r>
          </w:p>
        </w:tc>
        <w:tc>
          <w:tcPr>
            <w:tcW w:w="2841" w:type="dxa"/>
          </w:tcPr>
          <w:p w:rsidR="00E52674" w:rsidRPr="00E72610" w:rsidRDefault="00E52674" w:rsidP="00E52674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</w:tc>
      </w:tr>
      <w:tr w:rsidR="00B8470C" w:rsidRPr="00D7740C" w:rsidTr="00E72610">
        <w:trPr>
          <w:trHeight w:val="592"/>
        </w:trPr>
        <w:tc>
          <w:tcPr>
            <w:tcW w:w="3197" w:type="dxa"/>
            <w:vAlign w:val="center"/>
          </w:tcPr>
          <w:p w:rsidR="001358E7" w:rsidRDefault="001358E7" w:rsidP="001358E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1358E7" w:rsidRPr="00E72610" w:rsidRDefault="001358E7" w:rsidP="0094523E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Gate</w:t>
            </w:r>
            <w:r w:rsidR="0094523E">
              <w:rPr>
                <w:rFonts w:ascii="David" w:hAnsi="David" w:cs="David"/>
                <w:sz w:val="28"/>
                <w:szCs w:val="28"/>
              </w:rPr>
              <w:t>way</w:t>
            </w:r>
            <w:r>
              <w:rPr>
                <w:rFonts w:ascii="David" w:hAnsi="David" w:cs="David"/>
                <w:sz w:val="28"/>
                <w:szCs w:val="28"/>
              </w:rPr>
              <w:t xml:space="preserve"> </w:t>
            </w:r>
            <w:r w:rsidR="0094523E">
              <w:rPr>
                <w:rFonts w:ascii="David" w:hAnsi="David" w:cs="David"/>
                <w:sz w:val="28"/>
                <w:szCs w:val="28"/>
              </w:rPr>
              <w:t>to</w:t>
            </w:r>
            <w:r>
              <w:rPr>
                <w:rFonts w:ascii="David" w:hAnsi="David" w:cs="David"/>
                <w:sz w:val="28"/>
                <w:szCs w:val="28"/>
              </w:rPr>
              <w:t xml:space="preserve"> </w:t>
            </w:r>
          </w:p>
          <w:p w:rsidR="00B8470C" w:rsidRPr="00E72610" w:rsidRDefault="00B8470C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 G</w:t>
            </w:r>
          </w:p>
        </w:tc>
        <w:tc>
          <w:tcPr>
            <w:tcW w:w="2485" w:type="dxa"/>
            <w:vAlign w:val="center"/>
          </w:tcPr>
          <w:p w:rsidR="001358E7" w:rsidRDefault="001358E7" w:rsidP="001358E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  <w:p w:rsidR="0094523E" w:rsidRPr="00E72610" w:rsidRDefault="0094523E" w:rsidP="0094523E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94523E" w:rsidRPr="00E72610" w:rsidRDefault="0094523E" w:rsidP="0094523E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אריק כהן</w:t>
            </w:r>
          </w:p>
          <w:p w:rsidR="0094523E" w:rsidRPr="00E72610" w:rsidRDefault="0094523E" w:rsidP="0094523E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  <w:p w:rsidR="0094523E" w:rsidRPr="00E72610" w:rsidRDefault="0094523E" w:rsidP="001358E7">
            <w:pPr>
              <w:jc w:val="center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2841" w:type="dxa"/>
          </w:tcPr>
          <w:p w:rsidR="00B8470C" w:rsidRPr="00E72610" w:rsidRDefault="00B8470C" w:rsidP="00E72610">
            <w:pPr>
              <w:jc w:val="center"/>
              <w:rPr>
                <w:rFonts w:ascii="David" w:hAnsi="David" w:cs="David"/>
                <w:b/>
                <w:bCs/>
                <w:color w:val="FF0000"/>
                <w:rtl/>
              </w:rPr>
            </w:pPr>
          </w:p>
        </w:tc>
      </w:tr>
      <w:tr w:rsidR="000C2463" w:rsidRPr="00D7740C" w:rsidTr="00E72610">
        <w:trPr>
          <w:trHeight w:val="1121"/>
        </w:trPr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:rsidR="007C0E98" w:rsidRDefault="007C0E98" w:rsidP="007C0E98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7C0E98" w:rsidRPr="00EB2C46" w:rsidRDefault="007C0E98" w:rsidP="007C0E98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B2C46">
              <w:rPr>
                <w:rFonts w:ascii="David" w:hAnsi="David" w:cs="David"/>
                <w:sz w:val="28"/>
                <w:szCs w:val="28"/>
              </w:rPr>
              <w:t xml:space="preserve">5 Points Literature Program </w:t>
            </w:r>
          </w:p>
          <w:p w:rsidR="000C2463" w:rsidRPr="00E72610" w:rsidRDefault="007C0E98" w:rsidP="007C0E98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B2C46">
              <w:rPr>
                <w:rFonts w:ascii="David" w:hAnsi="David" w:cs="David" w:hint="cs"/>
                <w:sz w:val="28"/>
                <w:szCs w:val="28"/>
              </w:rPr>
              <w:t>O</w:t>
            </w:r>
            <w:r w:rsidRPr="00EB2C46">
              <w:rPr>
                <w:rFonts w:ascii="David" w:hAnsi="David" w:cs="David"/>
                <w:sz w:val="28"/>
                <w:szCs w:val="28"/>
              </w:rPr>
              <w:t>ption 2</w:t>
            </w:r>
          </w:p>
        </w:tc>
        <w:tc>
          <w:tcPr>
            <w:tcW w:w="2485" w:type="dxa"/>
            <w:tcBorders>
              <w:bottom w:val="single" w:sz="4" w:space="0" w:color="auto"/>
            </w:tcBorders>
            <w:vAlign w:val="center"/>
          </w:tcPr>
          <w:p w:rsidR="00C630D3" w:rsidRPr="00E72610" w:rsidRDefault="00C630D3" w:rsidP="00E7261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72610">
              <w:rPr>
                <w:rFonts w:ascii="David" w:hAnsi="David" w:cs="David"/>
                <w:sz w:val="24"/>
                <w:szCs w:val="24"/>
              </w:rPr>
              <w:t>U</w:t>
            </w:r>
            <w:r w:rsidR="00BE2543" w:rsidRPr="00E72610">
              <w:rPr>
                <w:rFonts w:ascii="David" w:hAnsi="David" w:cs="David"/>
                <w:sz w:val="24"/>
                <w:szCs w:val="24"/>
              </w:rPr>
              <w:t>.</w:t>
            </w:r>
            <w:r w:rsidRPr="00E72610">
              <w:rPr>
                <w:rFonts w:ascii="David" w:hAnsi="David" w:cs="David"/>
                <w:sz w:val="24"/>
                <w:szCs w:val="24"/>
              </w:rPr>
              <w:t>P</w:t>
            </w:r>
            <w:r w:rsidR="00BE2543" w:rsidRPr="00E72610">
              <w:rPr>
                <w:rFonts w:ascii="David" w:hAnsi="David" w:cs="David"/>
                <w:sz w:val="24"/>
                <w:szCs w:val="24"/>
              </w:rPr>
              <w:t>.</w:t>
            </w:r>
            <w:r w:rsidRPr="00E72610">
              <w:rPr>
                <w:rFonts w:ascii="David" w:hAnsi="David" w:cs="David"/>
                <w:sz w:val="24"/>
                <w:szCs w:val="24"/>
              </w:rPr>
              <w:t>P</w:t>
            </w:r>
          </w:p>
          <w:p w:rsidR="000C2463" w:rsidRPr="00E72610" w:rsidRDefault="000C2463" w:rsidP="00E7261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E72610">
              <w:rPr>
                <w:rFonts w:ascii="David" w:hAnsi="David" w:cs="David"/>
                <w:sz w:val="24"/>
                <w:szCs w:val="24"/>
                <w:rtl/>
              </w:rPr>
              <w:t>מפעלים אוניברסיטאיים</w:t>
            </w:r>
          </w:p>
        </w:tc>
        <w:tc>
          <w:tcPr>
            <w:tcW w:w="2841" w:type="dxa"/>
            <w:tcBorders>
              <w:bottom w:val="single" w:sz="4" w:space="0" w:color="auto"/>
            </w:tcBorders>
          </w:tcPr>
          <w:p w:rsidR="007C0E98" w:rsidRDefault="007C0E98" w:rsidP="00EA036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</w:p>
          <w:p w:rsidR="0047304D" w:rsidRPr="0094523E" w:rsidRDefault="000C2463" w:rsidP="00EA036D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ספר הלימוד מהשנה</w:t>
            </w:r>
            <w:r w:rsidRPr="0094523E">
              <w:rPr>
                <w:rFonts w:ascii="David" w:hAnsi="David" w:cs="David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="00EA036D"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שעברה</w:t>
            </w:r>
            <w:r w:rsidR="00F94F25"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/>
            </w:r>
          </w:p>
        </w:tc>
      </w:tr>
      <w:tr w:rsidR="003845A9" w:rsidRPr="00D7740C" w:rsidTr="00F77EA5">
        <w:trPr>
          <w:trHeight w:val="839"/>
        </w:trPr>
        <w:tc>
          <w:tcPr>
            <w:tcW w:w="3197" w:type="dxa"/>
            <w:tcBorders>
              <w:top w:val="single" w:sz="4" w:space="0" w:color="auto"/>
            </w:tcBorders>
          </w:tcPr>
          <w:p w:rsidR="008A19D4" w:rsidRPr="00E72610" w:rsidRDefault="003845A9" w:rsidP="008A19D4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E72610">
              <w:rPr>
                <w:rFonts w:ascii="David" w:hAnsi="David" w:cs="David"/>
                <w:sz w:val="18"/>
                <w:szCs w:val="18"/>
                <w:rtl/>
              </w:rPr>
              <w:t xml:space="preserve">מילון </w:t>
            </w:r>
            <w:r w:rsidR="00F77EA5" w:rsidRPr="00E72610">
              <w:rPr>
                <w:rFonts w:ascii="David" w:hAnsi="David" w:cs="David"/>
                <w:sz w:val="18"/>
                <w:szCs w:val="18"/>
                <w:rtl/>
              </w:rPr>
              <w:t xml:space="preserve">אוקספורד </w:t>
            </w:r>
            <w:r w:rsidRPr="00E72610">
              <w:rPr>
                <w:rFonts w:ascii="David" w:hAnsi="David" w:cs="David"/>
                <w:sz w:val="18"/>
                <w:szCs w:val="18"/>
                <w:rtl/>
              </w:rPr>
              <w:t>אנגלי- אנגלי- עברי</w:t>
            </w:r>
            <w:r w:rsidR="00F77EA5" w:rsidRPr="00E72610">
              <w:rPr>
                <w:rFonts w:ascii="David" w:hAnsi="David" w:cs="David"/>
                <w:sz w:val="18"/>
                <w:szCs w:val="18"/>
                <w:rtl/>
              </w:rPr>
              <w:t xml:space="preserve"> (מומלץ) או מילון דו לשוני החדש של זילברמן (צבעי אפור אדום)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 xml:space="preserve"> או מילונית אלקטרונית</w:t>
            </w:r>
            <w:r w:rsidR="008A19D4" w:rsidRPr="00E72610">
              <w:rPr>
                <w:rFonts w:ascii="David" w:hAnsi="David" w:cs="David"/>
                <w:sz w:val="20"/>
                <w:szCs w:val="20"/>
                <w:rtl/>
              </w:rPr>
              <w:t xml:space="preserve"> 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>מאחד מהדגמים הבאים: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אוקספורד- דגם 7- </w:t>
            </w:r>
            <w:r w:rsidR="008A19D4" w:rsidRPr="00E72610">
              <w:rPr>
                <w:rFonts w:ascii="David" w:hAnsi="David" w:cs="David"/>
                <w:sz w:val="18"/>
                <w:szCs w:val="18"/>
              </w:rPr>
              <w:t>XF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>- לוני כהן.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9222 </w:t>
            </w:r>
            <w:proofErr w:type="spellStart"/>
            <w:r w:rsidR="008A19D4" w:rsidRPr="00E72610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="008A19D4" w:rsidRPr="00E72610">
              <w:rPr>
                <w:rFonts w:ascii="David" w:hAnsi="David" w:cs="David"/>
                <w:sz w:val="18"/>
                <w:szCs w:val="18"/>
              </w:rPr>
              <w:t xml:space="preserve"> Babylon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="008A19D4" w:rsidRPr="00E72610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="008A19D4" w:rsidRPr="00E72610">
              <w:rPr>
                <w:rFonts w:ascii="David" w:hAnsi="David" w:cs="David"/>
                <w:sz w:val="18"/>
                <w:szCs w:val="18"/>
              </w:rPr>
              <w:t xml:space="preserve"> Babylon Plus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>קוויקשנרי</w:t>
            </w:r>
            <w:proofErr w:type="spellEnd"/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8A19D4" w:rsidRPr="00E72610">
              <w:rPr>
                <w:rFonts w:ascii="David" w:hAnsi="David" w:cs="David"/>
                <w:sz w:val="18"/>
                <w:szCs w:val="18"/>
              </w:rPr>
              <w:t xml:space="preserve">TS 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 xml:space="preserve">– </w:t>
            </w:r>
            <w:r w:rsidR="008A19D4" w:rsidRPr="00E72610">
              <w:rPr>
                <w:rFonts w:ascii="David" w:hAnsi="David" w:cs="David"/>
                <w:sz w:val="18"/>
                <w:szCs w:val="18"/>
              </w:rPr>
              <w:t>WIZCOMTECH</w:t>
            </w:r>
            <w:r w:rsidR="008A19D4" w:rsidRPr="00E72610">
              <w:rPr>
                <w:rFonts w:ascii="David" w:hAnsi="David" w:cs="David"/>
                <w:sz w:val="18"/>
                <w:szCs w:val="18"/>
                <w:rtl/>
              </w:rPr>
              <w:t xml:space="preserve">. מאושרים לשימוש אף בבחינות הבגרות. </w:t>
            </w:r>
          </w:p>
          <w:p w:rsidR="003845A9" w:rsidRPr="00F77EA5" w:rsidRDefault="008A19D4" w:rsidP="008A19D4">
            <w:pPr>
              <w:jc w:val="center"/>
              <w:rPr>
                <w:b/>
                <w:bCs/>
                <w:sz w:val="24"/>
                <w:szCs w:val="24"/>
              </w:rPr>
            </w:pPr>
            <w:r w:rsidRPr="00E72610">
              <w:rPr>
                <w:rFonts w:ascii="David" w:hAnsi="David" w:cs="David"/>
                <w:sz w:val="18"/>
                <w:szCs w:val="18"/>
                <w:rtl/>
              </w:rPr>
              <w:t>תלמידים אשר רכשו כבר בעבר מילונית אלקטרונית מסוג אחר, התייעצו עם המורה בתחילת שנה"ל.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3845A9" w:rsidRPr="000C2463" w:rsidRDefault="003845A9" w:rsidP="00F77EA5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41" w:type="dxa"/>
            <w:tcBorders>
              <w:top w:val="single" w:sz="4" w:space="0" w:color="auto"/>
            </w:tcBorders>
          </w:tcPr>
          <w:p w:rsidR="003845A9" w:rsidRPr="00D875DE" w:rsidRDefault="003845A9" w:rsidP="00D875D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D3C7F" w:rsidRDefault="007D3C7F" w:rsidP="00586CA7">
      <w:pPr>
        <w:rPr>
          <w:b/>
          <w:bCs/>
          <w:sz w:val="32"/>
          <w:szCs w:val="32"/>
          <w:u w:val="single"/>
          <w:rtl/>
        </w:rPr>
      </w:pPr>
    </w:p>
    <w:p w:rsidR="00E72610" w:rsidRDefault="00E72610" w:rsidP="007D3C7F">
      <w:pPr>
        <w:jc w:val="center"/>
        <w:rPr>
          <w:b/>
          <w:bCs/>
          <w:sz w:val="32"/>
          <w:szCs w:val="32"/>
          <w:u w:val="single"/>
          <w:rtl/>
        </w:rPr>
      </w:pPr>
    </w:p>
    <w:p w:rsidR="00E72610" w:rsidRDefault="00E72610" w:rsidP="00E72610">
      <w:pPr>
        <w:rPr>
          <w:b/>
          <w:bCs/>
          <w:sz w:val="32"/>
          <w:szCs w:val="32"/>
          <w:u w:val="single"/>
        </w:rPr>
      </w:pPr>
    </w:p>
    <w:p w:rsidR="00E72610" w:rsidRDefault="00E72610" w:rsidP="00E72610">
      <w:pPr>
        <w:rPr>
          <w:b/>
          <w:bCs/>
          <w:sz w:val="32"/>
          <w:szCs w:val="32"/>
          <w:u w:val="single"/>
        </w:rPr>
      </w:pPr>
    </w:p>
    <w:p w:rsidR="00E72610" w:rsidRDefault="00E72610" w:rsidP="00E72610">
      <w:pPr>
        <w:rPr>
          <w:b/>
          <w:bCs/>
          <w:sz w:val="32"/>
          <w:szCs w:val="32"/>
          <w:u w:val="single"/>
        </w:rPr>
      </w:pPr>
    </w:p>
    <w:p w:rsidR="00E72610" w:rsidRDefault="00E72610" w:rsidP="00E72610">
      <w:pPr>
        <w:rPr>
          <w:b/>
          <w:bCs/>
          <w:sz w:val="32"/>
          <w:szCs w:val="32"/>
          <w:u w:val="single"/>
          <w:rtl/>
        </w:rPr>
      </w:pPr>
    </w:p>
    <w:p w:rsidR="00EA036D" w:rsidRPr="00E72610" w:rsidRDefault="00E72610" w:rsidP="007D3C7F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4</w:t>
      </w:r>
      <w:r w:rsidR="00F2407D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C41881"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יח"ל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3197"/>
        <w:gridCol w:w="2485"/>
        <w:gridCol w:w="2841"/>
      </w:tblGrid>
      <w:tr w:rsidR="00C41881" w:rsidTr="00711B5A">
        <w:tc>
          <w:tcPr>
            <w:tcW w:w="3197" w:type="dxa"/>
          </w:tcPr>
          <w:p w:rsidR="00C41881" w:rsidRPr="00881CD2" w:rsidRDefault="00C4188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81CD2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485" w:type="dxa"/>
          </w:tcPr>
          <w:p w:rsidR="00C41881" w:rsidRPr="00881CD2" w:rsidRDefault="00C41881" w:rsidP="00CA6CC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881CD2">
              <w:rPr>
                <w:rFonts w:ascii="David" w:hAnsi="David" w:cs="David"/>
                <w:sz w:val="28"/>
                <w:szCs w:val="28"/>
                <w:rtl/>
              </w:rPr>
              <w:t xml:space="preserve">הוצאה </w:t>
            </w:r>
          </w:p>
        </w:tc>
        <w:tc>
          <w:tcPr>
            <w:tcW w:w="2841" w:type="dxa"/>
          </w:tcPr>
          <w:p w:rsidR="00C41881" w:rsidRPr="00881CD2" w:rsidRDefault="00881CD2" w:rsidP="00E52674">
            <w:pPr>
              <w:jc w:val="center"/>
              <w:rPr>
                <w:rFonts w:ascii="David" w:hAnsi="David" w:cs="David"/>
                <w:color w:val="FF0000"/>
                <w:sz w:val="24"/>
                <w:szCs w:val="24"/>
                <w:rtl/>
              </w:rPr>
            </w:pPr>
            <w:r w:rsidRPr="00881CD2">
              <w:rPr>
                <w:rFonts w:ascii="David" w:hAnsi="David" w:cs="David"/>
                <w:sz w:val="28"/>
                <w:szCs w:val="28"/>
                <w:rtl/>
              </w:rPr>
              <w:t>הערות</w:t>
            </w:r>
            <w:r w:rsidR="004738BA" w:rsidRPr="00881CD2">
              <w:rPr>
                <w:rFonts w:ascii="David" w:hAnsi="David" w:cs="David"/>
                <w:sz w:val="28"/>
                <w:szCs w:val="28"/>
                <w:rtl/>
              </w:rPr>
              <w:t xml:space="preserve"> </w:t>
            </w:r>
          </w:p>
        </w:tc>
      </w:tr>
      <w:tr w:rsidR="00C41881" w:rsidRPr="00BB3BEA" w:rsidTr="00E72610">
        <w:tc>
          <w:tcPr>
            <w:tcW w:w="3197" w:type="dxa"/>
            <w:vAlign w:val="center"/>
          </w:tcPr>
          <w:p w:rsidR="001358E7" w:rsidRDefault="001358E7" w:rsidP="001358E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1358E7" w:rsidRPr="00E72610" w:rsidRDefault="001358E7" w:rsidP="001358E7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>Key</w:t>
            </w:r>
            <w:r w:rsidR="00B8470C" w:rsidRPr="00E72610">
              <w:rPr>
                <w:rFonts w:ascii="David" w:hAnsi="David" w:cs="David"/>
                <w:sz w:val="28"/>
                <w:szCs w:val="28"/>
              </w:rPr>
              <w:t xml:space="preserve"> To E</w:t>
            </w:r>
          </w:p>
          <w:p w:rsidR="00C41881" w:rsidRPr="00E72610" w:rsidRDefault="003845A9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 E</w:t>
            </w:r>
          </w:p>
          <w:p w:rsidR="00C41881" w:rsidRPr="00E72610" w:rsidRDefault="00C41881" w:rsidP="001358E7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485" w:type="dxa"/>
            <w:vAlign w:val="center"/>
          </w:tcPr>
          <w:p w:rsidR="00F1404B" w:rsidRPr="00E72610" w:rsidRDefault="00F1404B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U.P.P</w:t>
            </w:r>
          </w:p>
          <w:p w:rsidR="00C41881" w:rsidRPr="00E72610" w:rsidRDefault="00F1404B" w:rsidP="00E72610">
            <w:pPr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מפעלים אוניברסיטאיים</w:t>
            </w:r>
          </w:p>
        </w:tc>
        <w:tc>
          <w:tcPr>
            <w:tcW w:w="2841" w:type="dxa"/>
          </w:tcPr>
          <w:p w:rsidR="00C41881" w:rsidRPr="00E72610" w:rsidRDefault="00C41881" w:rsidP="0008122D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</w:rPr>
            </w:pPr>
          </w:p>
          <w:p w:rsidR="00E72610" w:rsidRPr="00E72610" w:rsidRDefault="00E72610" w:rsidP="0008122D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C41881" w:rsidRPr="00BB3BEA" w:rsidTr="00E72610">
        <w:tc>
          <w:tcPr>
            <w:tcW w:w="3197" w:type="dxa"/>
            <w:vAlign w:val="center"/>
          </w:tcPr>
          <w:p w:rsidR="001358E7" w:rsidRDefault="001358E7" w:rsidP="001358E7">
            <w:pPr>
              <w:bidi w:val="0"/>
              <w:jc w:val="center"/>
              <w:rPr>
                <w:rFonts w:ascii="David" w:hAnsi="David" w:cs="David"/>
                <w:sz w:val="28"/>
                <w:szCs w:val="28"/>
              </w:rPr>
            </w:pPr>
            <w:r>
              <w:rPr>
                <w:rFonts w:ascii="David" w:hAnsi="David" w:cs="David"/>
                <w:sz w:val="28"/>
                <w:szCs w:val="28"/>
              </w:rPr>
              <w:t xml:space="preserve">Revised </w:t>
            </w:r>
          </w:p>
          <w:p w:rsidR="001358E7" w:rsidRPr="00E72610" w:rsidRDefault="00E72610" w:rsidP="001358E7">
            <w:pPr>
              <w:bidi w:val="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Gateway to</w:t>
            </w:r>
          </w:p>
          <w:p w:rsid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 E</w:t>
            </w:r>
          </w:p>
          <w:p w:rsidR="001358E7" w:rsidRPr="00E72610" w:rsidRDefault="001358E7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>
              <w:rPr>
                <w:rFonts w:ascii="David" w:hAnsi="David" w:cs="David"/>
                <w:sz w:val="28"/>
                <w:szCs w:val="28"/>
              </w:rPr>
              <w:t>new</w:t>
            </w:r>
          </w:p>
        </w:tc>
        <w:tc>
          <w:tcPr>
            <w:tcW w:w="2485" w:type="dxa"/>
            <w:vAlign w:val="center"/>
          </w:tcPr>
          <w:p w:rsid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72610" w:rsidRP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E72610" w:rsidRP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אריק כהן</w:t>
            </w:r>
          </w:p>
          <w:p w:rsidR="0064559A" w:rsidRPr="00E72610" w:rsidRDefault="00E72610" w:rsidP="00E7261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  <w:p w:rsidR="00E72610" w:rsidRPr="00E72610" w:rsidRDefault="00E72610" w:rsidP="00E72610">
            <w:pPr>
              <w:jc w:val="left"/>
              <w:rPr>
                <w:rFonts w:ascii="David" w:hAnsi="David" w:cs="David"/>
                <w:b/>
                <w:bCs/>
                <w:sz w:val="28"/>
                <w:szCs w:val="28"/>
              </w:rPr>
            </w:pPr>
          </w:p>
        </w:tc>
        <w:tc>
          <w:tcPr>
            <w:tcW w:w="2841" w:type="dxa"/>
          </w:tcPr>
          <w:p w:rsidR="00C41881" w:rsidRPr="00E72610" w:rsidRDefault="00C41881" w:rsidP="0008122D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  <w:p w:rsidR="00E72610" w:rsidRPr="00E72610" w:rsidRDefault="00E72610" w:rsidP="0008122D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6A18AA" w:rsidRPr="00BB3BEA" w:rsidTr="00E72610">
        <w:tc>
          <w:tcPr>
            <w:tcW w:w="3197" w:type="dxa"/>
            <w:vAlign w:val="center"/>
          </w:tcPr>
          <w:p w:rsidR="006A18AA" w:rsidRDefault="006A18AA" w:rsidP="001358E7">
            <w:pPr>
              <w:bidi w:val="0"/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F26D66">
              <w:rPr>
                <w:rFonts w:ascii="David" w:hAnsi="David" w:cs="David"/>
                <w:sz w:val="28"/>
                <w:szCs w:val="28"/>
              </w:rPr>
              <w:t>Perfecting Your Vocabulary</w:t>
            </w:r>
          </w:p>
        </w:tc>
        <w:tc>
          <w:tcPr>
            <w:tcW w:w="2485" w:type="dxa"/>
            <w:vAlign w:val="center"/>
          </w:tcPr>
          <w:p w:rsidR="006A18AA" w:rsidRPr="000324F8" w:rsidRDefault="006A18AA" w:rsidP="006A18A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324F8">
              <w:rPr>
                <w:rFonts w:ascii="David" w:hAnsi="David" w:cs="David" w:hint="cs"/>
                <w:sz w:val="28"/>
                <w:szCs w:val="28"/>
              </w:rPr>
              <w:t>UPP</w:t>
            </w:r>
          </w:p>
          <w:p w:rsidR="006A18AA" w:rsidRPr="000324F8" w:rsidRDefault="006A18AA" w:rsidP="006A18A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324F8">
              <w:rPr>
                <w:rFonts w:ascii="David" w:hAnsi="David" w:cs="David"/>
                <w:sz w:val="28"/>
                <w:szCs w:val="28"/>
                <w:rtl/>
              </w:rPr>
              <w:t xml:space="preserve">מפעלים </w:t>
            </w:r>
          </w:p>
          <w:p w:rsidR="006A18AA" w:rsidRDefault="006A18AA" w:rsidP="006A18AA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0324F8">
              <w:rPr>
                <w:rFonts w:ascii="David" w:hAnsi="David" w:cs="David"/>
                <w:sz w:val="28"/>
                <w:szCs w:val="28"/>
                <w:rtl/>
              </w:rPr>
              <w:t xml:space="preserve">      אוניברסיטאיים</w:t>
            </w:r>
          </w:p>
        </w:tc>
        <w:tc>
          <w:tcPr>
            <w:tcW w:w="2841" w:type="dxa"/>
          </w:tcPr>
          <w:p w:rsidR="006A18AA" w:rsidRPr="00E72610" w:rsidRDefault="006A18AA" w:rsidP="0008122D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C41881" w:rsidRPr="00BB3BEA" w:rsidTr="00E72610">
        <w:tc>
          <w:tcPr>
            <w:tcW w:w="3197" w:type="dxa"/>
            <w:vAlign w:val="center"/>
          </w:tcPr>
          <w:p w:rsidR="00C41881" w:rsidRPr="00E72610" w:rsidRDefault="00F2407D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br/>
            </w:r>
            <w:r w:rsidR="00F022B8" w:rsidRPr="00E72610">
              <w:rPr>
                <w:rFonts w:ascii="David" w:hAnsi="David" w:cs="David"/>
                <w:sz w:val="28"/>
                <w:szCs w:val="28"/>
              </w:rPr>
              <w:t xml:space="preserve">4 </w:t>
            </w:r>
            <w:r w:rsidR="003E4FBF" w:rsidRPr="00E72610">
              <w:rPr>
                <w:rFonts w:ascii="David" w:hAnsi="David" w:cs="David"/>
                <w:sz w:val="28"/>
                <w:szCs w:val="28"/>
              </w:rPr>
              <w:t>P</w:t>
            </w:r>
            <w:r w:rsidR="00F022B8" w:rsidRPr="00E72610">
              <w:rPr>
                <w:rFonts w:ascii="David" w:hAnsi="David" w:cs="David"/>
                <w:sz w:val="28"/>
                <w:szCs w:val="28"/>
              </w:rPr>
              <w:t xml:space="preserve">oint </w:t>
            </w:r>
            <w:r w:rsidR="003E4FBF" w:rsidRPr="00E72610">
              <w:rPr>
                <w:rFonts w:ascii="David" w:hAnsi="David" w:cs="David"/>
                <w:sz w:val="28"/>
                <w:szCs w:val="28"/>
              </w:rPr>
              <w:t>L</w:t>
            </w:r>
            <w:r w:rsidR="00F022B8" w:rsidRPr="00E72610">
              <w:rPr>
                <w:rFonts w:ascii="David" w:hAnsi="David" w:cs="David"/>
                <w:sz w:val="28"/>
                <w:szCs w:val="28"/>
              </w:rPr>
              <w:t xml:space="preserve">iterature </w:t>
            </w:r>
            <w:r w:rsidR="003E4FBF" w:rsidRPr="00E72610">
              <w:rPr>
                <w:rFonts w:ascii="David" w:hAnsi="David" w:cs="David"/>
                <w:sz w:val="28"/>
                <w:szCs w:val="28"/>
              </w:rPr>
              <w:t>P</w:t>
            </w:r>
            <w:r w:rsidR="00F022B8" w:rsidRPr="00E72610">
              <w:rPr>
                <w:rFonts w:ascii="David" w:hAnsi="David" w:cs="David"/>
                <w:sz w:val="28"/>
                <w:szCs w:val="28"/>
              </w:rPr>
              <w:t>rogram</w:t>
            </w:r>
            <w:r w:rsidR="00F022B8" w:rsidRPr="00E72610">
              <w:rPr>
                <w:rFonts w:ascii="David" w:hAnsi="David" w:cs="David"/>
                <w:b/>
                <w:bCs/>
                <w:sz w:val="28"/>
                <w:szCs w:val="28"/>
              </w:rPr>
              <w:t>- Option 2</w:t>
            </w:r>
          </w:p>
          <w:p w:rsidR="00C41881" w:rsidRPr="00E72610" w:rsidRDefault="00C41881" w:rsidP="00E72610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2485" w:type="dxa"/>
            <w:vAlign w:val="center"/>
          </w:tcPr>
          <w:p w:rsidR="00F2407D" w:rsidRPr="00E72610" w:rsidRDefault="00E10F4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U.P.P</w:t>
            </w:r>
          </w:p>
          <w:p w:rsidR="00E10F40" w:rsidRPr="00E72610" w:rsidRDefault="00E10F4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מפעלים אוניברסיטאיים</w:t>
            </w:r>
          </w:p>
        </w:tc>
        <w:tc>
          <w:tcPr>
            <w:tcW w:w="2841" w:type="dxa"/>
            <w:vAlign w:val="center"/>
          </w:tcPr>
          <w:p w:rsidR="00C41881" w:rsidRPr="0094523E" w:rsidRDefault="000559F5" w:rsidP="00E72610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</w:pPr>
            <w:r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ספר הלימוד </w:t>
            </w:r>
            <w:r w:rsidR="00C41881"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מהשנה שעברה</w:t>
            </w:r>
            <w:r w:rsidR="004738BA"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br/>
            </w:r>
          </w:p>
          <w:p w:rsidR="00AC252D" w:rsidRPr="00E72610" w:rsidRDefault="00AC252D" w:rsidP="00E72610">
            <w:pPr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305362" w:rsidRDefault="00305362" w:rsidP="00586CA7">
      <w:pPr>
        <w:rPr>
          <w:b/>
          <w:bCs/>
          <w:sz w:val="28"/>
          <w:szCs w:val="28"/>
          <w:u w:val="single"/>
          <w:rtl/>
        </w:rPr>
      </w:pPr>
    </w:p>
    <w:p w:rsidR="00E72610" w:rsidRDefault="00E72610" w:rsidP="00C41881">
      <w:pPr>
        <w:jc w:val="center"/>
        <w:rPr>
          <w:b/>
          <w:bCs/>
          <w:sz w:val="28"/>
          <w:szCs w:val="28"/>
          <w:u w:val="single"/>
          <w:rtl/>
        </w:rPr>
      </w:pPr>
    </w:p>
    <w:p w:rsidR="00E72610" w:rsidRDefault="00E72610" w:rsidP="00C41881">
      <w:pPr>
        <w:jc w:val="center"/>
        <w:rPr>
          <w:b/>
          <w:bCs/>
          <w:sz w:val="28"/>
          <w:szCs w:val="28"/>
          <w:u w:val="single"/>
          <w:rtl/>
        </w:rPr>
      </w:pPr>
    </w:p>
    <w:p w:rsidR="00E72610" w:rsidRDefault="00E72610" w:rsidP="00C41881">
      <w:pPr>
        <w:jc w:val="center"/>
        <w:rPr>
          <w:b/>
          <w:bCs/>
          <w:sz w:val="28"/>
          <w:szCs w:val="28"/>
          <w:u w:val="single"/>
        </w:rPr>
      </w:pPr>
    </w:p>
    <w:p w:rsidR="00E72610" w:rsidRDefault="00E72610" w:rsidP="00C41881">
      <w:pPr>
        <w:jc w:val="center"/>
        <w:rPr>
          <w:b/>
          <w:bCs/>
          <w:sz w:val="28"/>
          <w:szCs w:val="28"/>
          <w:u w:val="single"/>
        </w:rPr>
      </w:pPr>
    </w:p>
    <w:p w:rsidR="00E72610" w:rsidRDefault="00E72610" w:rsidP="00C41881">
      <w:pPr>
        <w:jc w:val="center"/>
        <w:rPr>
          <w:b/>
          <w:bCs/>
          <w:sz w:val="28"/>
          <w:szCs w:val="28"/>
          <w:u w:val="single"/>
        </w:rPr>
      </w:pPr>
    </w:p>
    <w:p w:rsidR="00C729D5" w:rsidRDefault="00C729D5" w:rsidP="00C41881">
      <w:pPr>
        <w:jc w:val="center"/>
        <w:rPr>
          <w:b/>
          <w:bCs/>
          <w:sz w:val="28"/>
          <w:szCs w:val="28"/>
          <w:u w:val="single"/>
        </w:rPr>
      </w:pPr>
    </w:p>
    <w:p w:rsidR="00C729D5" w:rsidRDefault="00C729D5" w:rsidP="00573E46">
      <w:pPr>
        <w:rPr>
          <w:b/>
          <w:bCs/>
          <w:sz w:val="28"/>
          <w:szCs w:val="28"/>
          <w:u w:val="single"/>
        </w:rPr>
      </w:pPr>
    </w:p>
    <w:p w:rsidR="00E72610" w:rsidRDefault="00E72610" w:rsidP="00E72610">
      <w:pPr>
        <w:rPr>
          <w:b/>
          <w:bCs/>
          <w:sz w:val="28"/>
          <w:szCs w:val="28"/>
          <w:u w:val="single"/>
          <w:rtl/>
        </w:rPr>
      </w:pPr>
    </w:p>
    <w:p w:rsidR="00C41881" w:rsidRPr="00573E46" w:rsidRDefault="00E72610" w:rsidP="00F9319E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72610">
        <w:rPr>
          <w:rFonts w:ascii="David" w:hAnsi="David" w:cs="David"/>
          <w:b/>
          <w:bCs/>
          <w:sz w:val="32"/>
          <w:szCs w:val="32"/>
          <w:u w:val="single"/>
          <w:rtl/>
        </w:rPr>
        <w:t>3</w:t>
      </w:r>
      <w:r w:rsidR="00AB54BA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6A0198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>יח"ל</w:t>
      </w:r>
      <w:r w:rsidR="00C41881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8A5B8F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- </w:t>
      </w:r>
      <w:r w:rsidR="003F7770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כולל </w:t>
      </w:r>
      <w:r w:rsidR="006836B6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כיתות </w:t>
      </w:r>
      <w:proofErr w:type="spellStart"/>
      <w:r w:rsidR="003F7770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>מב"ר</w:t>
      </w:r>
      <w:proofErr w:type="spellEnd"/>
      <w:r w:rsidR="003F7770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</w:t>
      </w:r>
      <w:r w:rsidR="006836B6" w:rsidRPr="00573E46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ואתגר  </w:t>
      </w:r>
      <w:r w:rsidR="006836B6" w:rsidRPr="00573E4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</w:p>
    <w:tbl>
      <w:tblPr>
        <w:tblStyle w:val="af8"/>
        <w:bidiVisual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41881" w:rsidRPr="00573E46" w:rsidTr="00573E46">
        <w:tc>
          <w:tcPr>
            <w:tcW w:w="2840" w:type="dxa"/>
            <w:vAlign w:val="center"/>
          </w:tcPr>
          <w:p w:rsidR="00C41881" w:rsidRPr="00573E46" w:rsidRDefault="00C41881" w:rsidP="00573E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73E46">
              <w:rPr>
                <w:rFonts w:ascii="David" w:hAnsi="David" w:cs="David"/>
                <w:sz w:val="28"/>
                <w:szCs w:val="28"/>
                <w:rtl/>
              </w:rPr>
              <w:t>שם הספר</w:t>
            </w:r>
          </w:p>
        </w:tc>
        <w:tc>
          <w:tcPr>
            <w:tcW w:w="2841" w:type="dxa"/>
            <w:vAlign w:val="center"/>
          </w:tcPr>
          <w:p w:rsidR="00C41881" w:rsidRPr="00573E46" w:rsidRDefault="00C41881" w:rsidP="00573E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73E46">
              <w:rPr>
                <w:rFonts w:ascii="David" w:hAnsi="David" w:cs="David"/>
                <w:sz w:val="28"/>
                <w:szCs w:val="28"/>
                <w:rtl/>
              </w:rPr>
              <w:t>הוצאה</w:t>
            </w:r>
          </w:p>
        </w:tc>
        <w:tc>
          <w:tcPr>
            <w:tcW w:w="2841" w:type="dxa"/>
            <w:vAlign w:val="center"/>
          </w:tcPr>
          <w:p w:rsidR="00C41881" w:rsidRPr="00573E46" w:rsidRDefault="00C41881" w:rsidP="00573E46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73E46">
              <w:rPr>
                <w:rFonts w:ascii="David" w:hAnsi="David" w:cs="David"/>
                <w:sz w:val="28"/>
                <w:szCs w:val="28"/>
                <w:rtl/>
              </w:rPr>
              <w:t>הערות</w:t>
            </w:r>
          </w:p>
        </w:tc>
      </w:tr>
      <w:tr w:rsidR="00C41881" w:rsidRPr="00D7740C" w:rsidTr="00E72610">
        <w:tc>
          <w:tcPr>
            <w:tcW w:w="2840" w:type="dxa"/>
            <w:vAlign w:val="center"/>
          </w:tcPr>
          <w:p w:rsidR="00E72610" w:rsidRP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Gateway to</w:t>
            </w:r>
          </w:p>
          <w:p w:rsidR="00C41881" w:rsidRPr="00E72610" w:rsidRDefault="00E10F40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 C</w:t>
            </w:r>
          </w:p>
        </w:tc>
        <w:tc>
          <w:tcPr>
            <w:tcW w:w="2841" w:type="dxa"/>
            <w:vAlign w:val="center"/>
          </w:tcPr>
          <w:p w:rsidR="00C729D5" w:rsidRDefault="00C729D5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</w:p>
          <w:p w:rsidR="00C41881" w:rsidRPr="00E72610" w:rsidRDefault="006836B6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Eric Cohen Books</w:t>
            </w:r>
          </w:p>
          <w:p w:rsidR="006836B6" w:rsidRPr="00E72610" w:rsidRDefault="006836B6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אריק כהן</w:t>
            </w:r>
          </w:p>
          <w:p w:rsidR="006836B6" w:rsidRPr="00E72610" w:rsidRDefault="006836B6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ספרים</w:t>
            </w:r>
          </w:p>
        </w:tc>
        <w:tc>
          <w:tcPr>
            <w:tcW w:w="2841" w:type="dxa"/>
            <w:vAlign w:val="center"/>
          </w:tcPr>
          <w:p w:rsidR="00E72610" w:rsidRPr="00E72610" w:rsidRDefault="00E72610" w:rsidP="00E72610">
            <w:pPr>
              <w:jc w:val="center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C41881" w:rsidRPr="00D7740C" w:rsidTr="00E72610">
        <w:tc>
          <w:tcPr>
            <w:tcW w:w="2840" w:type="dxa"/>
            <w:vAlign w:val="center"/>
          </w:tcPr>
          <w:p w:rsid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360AF2" w:rsidRPr="00E72610" w:rsidRDefault="00287CBC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Point To 3</w:t>
            </w:r>
          </w:p>
          <w:p w:rsidR="00287CBC" w:rsidRDefault="00287CBC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 B Log</w:t>
            </w:r>
          </w:p>
          <w:p w:rsidR="00E72610" w:rsidRPr="00E72610" w:rsidRDefault="00E72610" w:rsidP="00E72610">
            <w:pPr>
              <w:jc w:val="left"/>
              <w:rPr>
                <w:rFonts w:ascii="David" w:hAnsi="David" w:cs="David"/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:rsidR="003F7770" w:rsidRPr="00E72610" w:rsidRDefault="00401BF3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401BF3" w:rsidRPr="00E72610" w:rsidRDefault="00401BF3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מפעלים אוניברסיטאיים</w:t>
            </w:r>
          </w:p>
        </w:tc>
        <w:tc>
          <w:tcPr>
            <w:tcW w:w="2841" w:type="dxa"/>
            <w:vAlign w:val="center"/>
          </w:tcPr>
          <w:p w:rsidR="00C41881" w:rsidRPr="0094523E" w:rsidRDefault="00583229" w:rsidP="00E72610">
            <w:pPr>
              <w:jc w:val="center"/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94523E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t>ספר הלימוד מהשנה שעברה</w:t>
            </w:r>
            <w:r w:rsidR="00EE709B" w:rsidRPr="0094523E">
              <w:rPr>
                <w:rFonts w:ascii="David" w:hAnsi="David" w:cs="David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  <w:br/>
            </w:r>
          </w:p>
        </w:tc>
      </w:tr>
      <w:tr w:rsidR="00C41881" w:rsidRPr="00D7740C" w:rsidTr="00E72610">
        <w:tc>
          <w:tcPr>
            <w:tcW w:w="2840" w:type="dxa"/>
            <w:vAlign w:val="center"/>
          </w:tcPr>
          <w:p w:rsid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  <w:p w:rsidR="00E72610" w:rsidRP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Point To 3</w:t>
            </w:r>
          </w:p>
          <w:p w:rsidR="00C41881" w:rsidRDefault="00305362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Modules A&amp;C</w:t>
            </w:r>
          </w:p>
          <w:p w:rsidR="00E72610" w:rsidRPr="00E72610" w:rsidRDefault="00E72610" w:rsidP="00E72610">
            <w:pPr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</w:p>
        </w:tc>
        <w:tc>
          <w:tcPr>
            <w:tcW w:w="2841" w:type="dxa"/>
            <w:vAlign w:val="center"/>
          </w:tcPr>
          <w:p w:rsidR="00305362" w:rsidRPr="00E72610" w:rsidRDefault="00305362" w:rsidP="00E72610">
            <w:pPr>
              <w:jc w:val="center"/>
              <w:rPr>
                <w:rFonts w:ascii="David" w:hAnsi="David" w:cs="David"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</w:rPr>
              <w:t>UPP</w:t>
            </w:r>
          </w:p>
          <w:p w:rsidR="00C41881" w:rsidRPr="00E72610" w:rsidRDefault="00305362" w:rsidP="00E72610">
            <w:pPr>
              <w:jc w:val="center"/>
              <w:rPr>
                <w:rFonts w:ascii="David" w:hAnsi="David" w:cs="David"/>
                <w:b/>
                <w:bCs/>
                <w:sz w:val="28"/>
                <w:szCs w:val="28"/>
              </w:rPr>
            </w:pPr>
            <w:r w:rsidRPr="00E72610">
              <w:rPr>
                <w:rFonts w:ascii="David" w:hAnsi="David" w:cs="David"/>
                <w:sz w:val="28"/>
                <w:szCs w:val="28"/>
                <w:rtl/>
              </w:rPr>
              <w:t>מפעלים אוניברסיטאיים</w:t>
            </w:r>
          </w:p>
        </w:tc>
        <w:tc>
          <w:tcPr>
            <w:tcW w:w="2841" w:type="dxa"/>
            <w:vAlign w:val="center"/>
          </w:tcPr>
          <w:p w:rsidR="00C41881" w:rsidRPr="0094523E" w:rsidRDefault="00305362" w:rsidP="00E72610">
            <w:pPr>
              <w:jc w:val="center"/>
              <w:rPr>
                <w:rFonts w:ascii="David" w:hAnsi="David" w:cs="David"/>
                <w:b/>
                <w:bCs/>
                <w:u w:val="single"/>
                <w:rtl/>
              </w:rPr>
            </w:pPr>
            <w:r w:rsidRPr="0094523E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>ספר הלימוד מהשנה שעברה</w:t>
            </w:r>
            <w:r w:rsidR="00EE709B" w:rsidRPr="0094523E">
              <w:rPr>
                <w:rFonts w:ascii="David" w:hAnsi="David" w:cs="David"/>
                <w:b/>
                <w:bCs/>
                <w:u w:val="single"/>
                <w:rtl/>
              </w:rPr>
              <w:br/>
            </w:r>
          </w:p>
        </w:tc>
      </w:tr>
      <w:tr w:rsidR="00305362" w:rsidRPr="00D7740C" w:rsidTr="00CA6CC6">
        <w:tc>
          <w:tcPr>
            <w:tcW w:w="2840" w:type="dxa"/>
          </w:tcPr>
          <w:p w:rsidR="00586CA7" w:rsidRPr="00E72610" w:rsidRDefault="00305362" w:rsidP="00586CA7">
            <w:pPr>
              <w:jc w:val="center"/>
              <w:rPr>
                <w:rFonts w:ascii="David" w:hAnsi="David" w:cs="David"/>
                <w:sz w:val="18"/>
                <w:szCs w:val="18"/>
              </w:rPr>
            </w:pPr>
            <w:r w:rsidRPr="00E72610">
              <w:rPr>
                <w:rFonts w:ascii="David" w:hAnsi="David" w:cs="David"/>
                <w:sz w:val="18"/>
                <w:szCs w:val="18"/>
                <w:rtl/>
              </w:rPr>
              <w:t>מילון דו לשוני החדש של זילברמן (צבעי אפור אדום)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 xml:space="preserve"> או מילונית אלקטרונית מאחד מהדגמים הבאים: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אוקספורד- דגם 7- </w:t>
            </w:r>
            <w:r w:rsidR="00586CA7" w:rsidRPr="00E72610">
              <w:rPr>
                <w:rFonts w:ascii="David" w:hAnsi="David" w:cs="David"/>
                <w:sz w:val="18"/>
                <w:szCs w:val="18"/>
              </w:rPr>
              <w:t>XF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>- לוני כהן.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br/>
              <w:t xml:space="preserve">9222 </w:t>
            </w:r>
            <w:proofErr w:type="spellStart"/>
            <w:r w:rsidR="00586CA7" w:rsidRPr="00E72610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="00586CA7" w:rsidRPr="00E72610">
              <w:rPr>
                <w:rFonts w:ascii="David" w:hAnsi="David" w:cs="David"/>
                <w:sz w:val="18"/>
                <w:szCs w:val="18"/>
              </w:rPr>
              <w:t xml:space="preserve"> Babylon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="00586CA7" w:rsidRPr="00E72610">
              <w:rPr>
                <w:rFonts w:ascii="David" w:hAnsi="David" w:cs="David"/>
                <w:sz w:val="18"/>
                <w:szCs w:val="18"/>
              </w:rPr>
              <w:t>Texton</w:t>
            </w:r>
            <w:proofErr w:type="spellEnd"/>
            <w:r w:rsidR="00586CA7" w:rsidRPr="00E72610">
              <w:rPr>
                <w:rFonts w:ascii="David" w:hAnsi="David" w:cs="David"/>
                <w:sz w:val="18"/>
                <w:szCs w:val="18"/>
              </w:rPr>
              <w:t xml:space="preserve"> Babylon Plus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>- יהודה ברמן.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br/>
            </w:r>
            <w:proofErr w:type="spellStart"/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>קוויקשנרי</w:t>
            </w:r>
            <w:proofErr w:type="spellEnd"/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 xml:space="preserve"> </w:t>
            </w:r>
            <w:r w:rsidR="00586CA7" w:rsidRPr="00E72610">
              <w:rPr>
                <w:rFonts w:ascii="David" w:hAnsi="David" w:cs="David"/>
                <w:sz w:val="18"/>
                <w:szCs w:val="18"/>
              </w:rPr>
              <w:t xml:space="preserve">TS 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 xml:space="preserve">– </w:t>
            </w:r>
            <w:r w:rsidR="00586CA7" w:rsidRPr="00E72610">
              <w:rPr>
                <w:rFonts w:ascii="David" w:hAnsi="David" w:cs="David"/>
                <w:sz w:val="18"/>
                <w:szCs w:val="18"/>
              </w:rPr>
              <w:t>WIZCOMTECH</w:t>
            </w:r>
            <w:r w:rsidR="00586CA7" w:rsidRPr="00E72610">
              <w:rPr>
                <w:rFonts w:ascii="David" w:hAnsi="David" w:cs="David"/>
                <w:sz w:val="18"/>
                <w:szCs w:val="18"/>
                <w:rtl/>
              </w:rPr>
              <w:t xml:space="preserve">. מאושרים לשימוש אף בבחינות הבגרות. </w:t>
            </w:r>
          </w:p>
          <w:p w:rsidR="00305362" w:rsidRPr="00D7714B" w:rsidRDefault="00586CA7" w:rsidP="00586CA7">
            <w:pPr>
              <w:jc w:val="center"/>
              <w:rPr>
                <w:sz w:val="24"/>
                <w:szCs w:val="24"/>
              </w:rPr>
            </w:pPr>
            <w:r w:rsidRPr="00E72610">
              <w:rPr>
                <w:rFonts w:ascii="David" w:hAnsi="David" w:cs="David"/>
                <w:sz w:val="18"/>
                <w:szCs w:val="18"/>
                <w:rtl/>
              </w:rPr>
              <w:t>תלמידים אשר רכשו כבר בעבר מילונית אלקטרונית מסוג אחר, התייעצו עם המורה בתחילת שנה"ל.</w:t>
            </w:r>
          </w:p>
        </w:tc>
        <w:tc>
          <w:tcPr>
            <w:tcW w:w="2841" w:type="dxa"/>
          </w:tcPr>
          <w:p w:rsidR="00305362" w:rsidRPr="00305362" w:rsidRDefault="00305362" w:rsidP="00C95BE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41" w:type="dxa"/>
          </w:tcPr>
          <w:p w:rsidR="00305362" w:rsidRPr="00D7740C" w:rsidRDefault="00305362" w:rsidP="00CA6CC6">
            <w:pPr>
              <w:jc w:val="center"/>
              <w:rPr>
                <w:rtl/>
              </w:rPr>
            </w:pPr>
          </w:p>
        </w:tc>
      </w:tr>
    </w:tbl>
    <w:p w:rsidR="00AF410F" w:rsidRPr="00E72610" w:rsidRDefault="00B51931" w:rsidP="00E72610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</w:t>
      </w:r>
    </w:p>
    <w:p w:rsidR="00AF410F" w:rsidRPr="00B45422" w:rsidRDefault="00AF410F" w:rsidP="00AF410F">
      <w:pPr>
        <w:rPr>
          <w:sz w:val="20"/>
          <w:szCs w:val="20"/>
          <w:rtl/>
        </w:rPr>
      </w:pPr>
    </w:p>
    <w:p w:rsidR="00AF410F" w:rsidRPr="00B45422" w:rsidRDefault="00AF410F" w:rsidP="00AF410F">
      <w:pPr>
        <w:rPr>
          <w:sz w:val="20"/>
          <w:szCs w:val="20"/>
          <w:rtl/>
        </w:rPr>
      </w:pPr>
    </w:p>
    <w:p w:rsidR="00AF410F" w:rsidRPr="00B45422" w:rsidRDefault="00AF410F" w:rsidP="00AF410F">
      <w:pPr>
        <w:rPr>
          <w:sz w:val="20"/>
          <w:szCs w:val="20"/>
          <w:rtl/>
        </w:rPr>
      </w:pPr>
    </w:p>
    <w:p w:rsidR="00AF410F" w:rsidRDefault="00AF410F" w:rsidP="00AF410F">
      <w:pPr>
        <w:rPr>
          <w:sz w:val="24"/>
          <w:szCs w:val="24"/>
          <w:rtl/>
        </w:rPr>
      </w:pPr>
    </w:p>
    <w:p w:rsidR="00DA622F" w:rsidRDefault="00DA622F"/>
    <w:sectPr w:rsidR="00DA622F" w:rsidSect="00180005">
      <w:pgSz w:w="11906" w:h="16838"/>
      <w:pgMar w:top="851" w:right="1559" w:bottom="794" w:left="130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D2468"/>
    <w:multiLevelType w:val="hybridMultilevel"/>
    <w:tmpl w:val="47CE1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5759"/>
    <w:multiLevelType w:val="hybridMultilevel"/>
    <w:tmpl w:val="7662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B44DE"/>
    <w:multiLevelType w:val="hybridMultilevel"/>
    <w:tmpl w:val="7824825E"/>
    <w:lvl w:ilvl="0" w:tplc="85A6AB4E"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24C35"/>
    <w:multiLevelType w:val="hybridMultilevel"/>
    <w:tmpl w:val="91644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8565B"/>
    <w:multiLevelType w:val="hybridMultilevel"/>
    <w:tmpl w:val="F3BE5F5C"/>
    <w:lvl w:ilvl="0" w:tplc="5252644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7B"/>
    <w:rsid w:val="0003494D"/>
    <w:rsid w:val="000366E0"/>
    <w:rsid w:val="0004343B"/>
    <w:rsid w:val="00045785"/>
    <w:rsid w:val="00054B39"/>
    <w:rsid w:val="000559F5"/>
    <w:rsid w:val="00062B90"/>
    <w:rsid w:val="00065EDB"/>
    <w:rsid w:val="0008122D"/>
    <w:rsid w:val="000A447B"/>
    <w:rsid w:val="000B2820"/>
    <w:rsid w:val="000B3E4D"/>
    <w:rsid w:val="000C2463"/>
    <w:rsid w:val="000E4FB0"/>
    <w:rsid w:val="00105E2D"/>
    <w:rsid w:val="001358E7"/>
    <w:rsid w:val="00153BBD"/>
    <w:rsid w:val="001769CA"/>
    <w:rsid w:val="00176B4A"/>
    <w:rsid w:val="00180005"/>
    <w:rsid w:val="0018547C"/>
    <w:rsid w:val="001B44A9"/>
    <w:rsid w:val="001C45CA"/>
    <w:rsid w:val="001D34FF"/>
    <w:rsid w:val="001D3C8C"/>
    <w:rsid w:val="001E0C77"/>
    <w:rsid w:val="00204C2B"/>
    <w:rsid w:val="002102D9"/>
    <w:rsid w:val="00251BB5"/>
    <w:rsid w:val="0027303C"/>
    <w:rsid w:val="00287CBC"/>
    <w:rsid w:val="00297A95"/>
    <w:rsid w:val="002A6516"/>
    <w:rsid w:val="002B142D"/>
    <w:rsid w:val="002C6965"/>
    <w:rsid w:val="002D5350"/>
    <w:rsid w:val="002D7C78"/>
    <w:rsid w:val="002F6589"/>
    <w:rsid w:val="00302206"/>
    <w:rsid w:val="00305362"/>
    <w:rsid w:val="003210E8"/>
    <w:rsid w:val="00360AF2"/>
    <w:rsid w:val="0036125D"/>
    <w:rsid w:val="00361EC6"/>
    <w:rsid w:val="00371CE5"/>
    <w:rsid w:val="00377567"/>
    <w:rsid w:val="003845A9"/>
    <w:rsid w:val="00390B8D"/>
    <w:rsid w:val="00396A67"/>
    <w:rsid w:val="003C2A11"/>
    <w:rsid w:val="003E4FBF"/>
    <w:rsid w:val="003F7770"/>
    <w:rsid w:val="00401BF3"/>
    <w:rsid w:val="00406B0A"/>
    <w:rsid w:val="00425FFE"/>
    <w:rsid w:val="00432440"/>
    <w:rsid w:val="004358AC"/>
    <w:rsid w:val="00447D95"/>
    <w:rsid w:val="0047198B"/>
    <w:rsid w:val="0047304D"/>
    <w:rsid w:val="004738BA"/>
    <w:rsid w:val="0048046A"/>
    <w:rsid w:val="004901D2"/>
    <w:rsid w:val="004923A2"/>
    <w:rsid w:val="004C0383"/>
    <w:rsid w:val="004C0A76"/>
    <w:rsid w:val="005140F0"/>
    <w:rsid w:val="005278C1"/>
    <w:rsid w:val="00556081"/>
    <w:rsid w:val="00573E46"/>
    <w:rsid w:val="00583229"/>
    <w:rsid w:val="00586CA7"/>
    <w:rsid w:val="005B0F4A"/>
    <w:rsid w:val="005C2EDA"/>
    <w:rsid w:val="005C3797"/>
    <w:rsid w:val="005D0E75"/>
    <w:rsid w:val="00600EAF"/>
    <w:rsid w:val="0064559A"/>
    <w:rsid w:val="00662FC9"/>
    <w:rsid w:val="006836B6"/>
    <w:rsid w:val="0069364D"/>
    <w:rsid w:val="006A0198"/>
    <w:rsid w:val="006A18AA"/>
    <w:rsid w:val="006B61A3"/>
    <w:rsid w:val="006B775F"/>
    <w:rsid w:val="006C1A36"/>
    <w:rsid w:val="006C3873"/>
    <w:rsid w:val="006F3329"/>
    <w:rsid w:val="006F728A"/>
    <w:rsid w:val="00707C47"/>
    <w:rsid w:val="00711B5A"/>
    <w:rsid w:val="00717FED"/>
    <w:rsid w:val="007242B5"/>
    <w:rsid w:val="00752FB2"/>
    <w:rsid w:val="007727D6"/>
    <w:rsid w:val="007A5417"/>
    <w:rsid w:val="007C0E98"/>
    <w:rsid w:val="007D2C56"/>
    <w:rsid w:val="007D356A"/>
    <w:rsid w:val="007D3C7F"/>
    <w:rsid w:val="007F35A2"/>
    <w:rsid w:val="0080000F"/>
    <w:rsid w:val="008078FD"/>
    <w:rsid w:val="00831236"/>
    <w:rsid w:val="00832C10"/>
    <w:rsid w:val="00866E60"/>
    <w:rsid w:val="00881A52"/>
    <w:rsid w:val="00881CD2"/>
    <w:rsid w:val="00884A03"/>
    <w:rsid w:val="008A19D4"/>
    <w:rsid w:val="008A5B8F"/>
    <w:rsid w:val="008B2982"/>
    <w:rsid w:val="008C31A6"/>
    <w:rsid w:val="008C393A"/>
    <w:rsid w:val="008E204E"/>
    <w:rsid w:val="008F5011"/>
    <w:rsid w:val="00937231"/>
    <w:rsid w:val="0094523E"/>
    <w:rsid w:val="00951D04"/>
    <w:rsid w:val="00953487"/>
    <w:rsid w:val="00961D25"/>
    <w:rsid w:val="00977A89"/>
    <w:rsid w:val="009817E0"/>
    <w:rsid w:val="00997325"/>
    <w:rsid w:val="009B52F8"/>
    <w:rsid w:val="00A1619B"/>
    <w:rsid w:val="00A25774"/>
    <w:rsid w:val="00A402BA"/>
    <w:rsid w:val="00A83C00"/>
    <w:rsid w:val="00AB54BA"/>
    <w:rsid w:val="00AC1922"/>
    <w:rsid w:val="00AC252D"/>
    <w:rsid w:val="00AC5348"/>
    <w:rsid w:val="00AC5F98"/>
    <w:rsid w:val="00AD5375"/>
    <w:rsid w:val="00AF34A8"/>
    <w:rsid w:val="00AF410F"/>
    <w:rsid w:val="00B20F02"/>
    <w:rsid w:val="00B338B9"/>
    <w:rsid w:val="00B45422"/>
    <w:rsid w:val="00B51931"/>
    <w:rsid w:val="00B669DC"/>
    <w:rsid w:val="00B70B0F"/>
    <w:rsid w:val="00B80CFF"/>
    <w:rsid w:val="00B8470C"/>
    <w:rsid w:val="00B848F6"/>
    <w:rsid w:val="00BA55E1"/>
    <w:rsid w:val="00BB2793"/>
    <w:rsid w:val="00BD6785"/>
    <w:rsid w:val="00BE2543"/>
    <w:rsid w:val="00BE3891"/>
    <w:rsid w:val="00BF02D4"/>
    <w:rsid w:val="00C05F6F"/>
    <w:rsid w:val="00C2038E"/>
    <w:rsid w:val="00C41881"/>
    <w:rsid w:val="00C50B7D"/>
    <w:rsid w:val="00C630D3"/>
    <w:rsid w:val="00C6740D"/>
    <w:rsid w:val="00C729D5"/>
    <w:rsid w:val="00C95BE6"/>
    <w:rsid w:val="00CC063D"/>
    <w:rsid w:val="00CC5032"/>
    <w:rsid w:val="00CE0161"/>
    <w:rsid w:val="00D11CDF"/>
    <w:rsid w:val="00D270CD"/>
    <w:rsid w:val="00D461D6"/>
    <w:rsid w:val="00D47641"/>
    <w:rsid w:val="00D640E8"/>
    <w:rsid w:val="00D7714B"/>
    <w:rsid w:val="00D875DE"/>
    <w:rsid w:val="00D931DC"/>
    <w:rsid w:val="00DA622F"/>
    <w:rsid w:val="00DB2394"/>
    <w:rsid w:val="00DF0852"/>
    <w:rsid w:val="00E10F40"/>
    <w:rsid w:val="00E13FEF"/>
    <w:rsid w:val="00E327DF"/>
    <w:rsid w:val="00E34B70"/>
    <w:rsid w:val="00E52674"/>
    <w:rsid w:val="00E67E76"/>
    <w:rsid w:val="00E72610"/>
    <w:rsid w:val="00E81414"/>
    <w:rsid w:val="00EA036D"/>
    <w:rsid w:val="00EA4F89"/>
    <w:rsid w:val="00EC05E2"/>
    <w:rsid w:val="00EC4E40"/>
    <w:rsid w:val="00ED3688"/>
    <w:rsid w:val="00EE709B"/>
    <w:rsid w:val="00F00E0E"/>
    <w:rsid w:val="00F022B8"/>
    <w:rsid w:val="00F02BC4"/>
    <w:rsid w:val="00F063C4"/>
    <w:rsid w:val="00F1404B"/>
    <w:rsid w:val="00F15938"/>
    <w:rsid w:val="00F20E40"/>
    <w:rsid w:val="00F2407D"/>
    <w:rsid w:val="00F32C80"/>
    <w:rsid w:val="00F60D58"/>
    <w:rsid w:val="00F77EA5"/>
    <w:rsid w:val="00F82C49"/>
    <w:rsid w:val="00F9319E"/>
    <w:rsid w:val="00F94F25"/>
    <w:rsid w:val="00FD15E7"/>
    <w:rsid w:val="00FF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1D2E37-5E1D-42C6-B0A6-66C2DCFD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David"/>
        <w:sz w:val="28"/>
        <w:szCs w:val="28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23E"/>
    <w:pPr>
      <w:bidi/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F02D4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noProof/>
      <w:kern w:val="32"/>
      <w:sz w:val="32"/>
      <w:szCs w:val="32"/>
      <w:lang w:eastAsia="he-IL"/>
    </w:rPr>
  </w:style>
  <w:style w:type="paragraph" w:styleId="2">
    <w:name w:val="heading 2"/>
    <w:basedOn w:val="a"/>
    <w:next w:val="a"/>
    <w:link w:val="20"/>
    <w:semiHidden/>
    <w:unhideWhenUsed/>
    <w:qFormat/>
    <w:rsid w:val="00BF02D4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he-IL"/>
    </w:rPr>
  </w:style>
  <w:style w:type="paragraph" w:styleId="3">
    <w:name w:val="heading 3"/>
    <w:basedOn w:val="a"/>
    <w:next w:val="a"/>
    <w:link w:val="30"/>
    <w:semiHidden/>
    <w:unhideWhenUsed/>
    <w:qFormat/>
    <w:rsid w:val="00BF02D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noProof/>
      <w:sz w:val="26"/>
      <w:szCs w:val="26"/>
      <w:lang w:eastAsia="he-IL"/>
    </w:rPr>
  </w:style>
  <w:style w:type="paragraph" w:styleId="4">
    <w:name w:val="heading 4"/>
    <w:basedOn w:val="a"/>
    <w:next w:val="a"/>
    <w:link w:val="40"/>
    <w:semiHidden/>
    <w:unhideWhenUsed/>
    <w:qFormat/>
    <w:rsid w:val="00BF02D4"/>
    <w:pPr>
      <w:keepNext/>
      <w:spacing w:before="240" w:after="60" w:line="240" w:lineRule="auto"/>
      <w:outlineLvl w:val="3"/>
    </w:pPr>
    <w:rPr>
      <w:rFonts w:eastAsiaTheme="minorEastAsia"/>
      <w:b/>
      <w:bCs/>
      <w:noProof/>
      <w:sz w:val="28"/>
      <w:szCs w:val="28"/>
      <w:lang w:eastAsia="he-IL"/>
    </w:rPr>
  </w:style>
  <w:style w:type="paragraph" w:styleId="5">
    <w:name w:val="heading 5"/>
    <w:basedOn w:val="a"/>
    <w:next w:val="a"/>
    <w:link w:val="50"/>
    <w:semiHidden/>
    <w:unhideWhenUsed/>
    <w:qFormat/>
    <w:rsid w:val="00BF02D4"/>
    <w:pPr>
      <w:spacing w:before="240" w:after="60" w:line="240" w:lineRule="auto"/>
      <w:outlineLvl w:val="4"/>
    </w:pPr>
    <w:rPr>
      <w:rFonts w:eastAsiaTheme="minorEastAsia"/>
      <w:b/>
      <w:bCs/>
      <w:i/>
      <w:iCs/>
      <w:noProof/>
      <w:sz w:val="26"/>
      <w:szCs w:val="26"/>
      <w:lang w:eastAsia="he-IL"/>
    </w:rPr>
  </w:style>
  <w:style w:type="paragraph" w:styleId="6">
    <w:name w:val="heading 6"/>
    <w:basedOn w:val="a"/>
    <w:next w:val="a"/>
    <w:link w:val="60"/>
    <w:semiHidden/>
    <w:unhideWhenUsed/>
    <w:qFormat/>
    <w:rsid w:val="00BF02D4"/>
    <w:pPr>
      <w:spacing w:before="240" w:after="60" w:line="240" w:lineRule="auto"/>
      <w:outlineLvl w:val="5"/>
    </w:pPr>
    <w:rPr>
      <w:rFonts w:eastAsiaTheme="minorEastAsia"/>
      <w:b/>
      <w:bCs/>
      <w:noProof/>
      <w:lang w:eastAsia="he-IL"/>
    </w:rPr>
  </w:style>
  <w:style w:type="paragraph" w:styleId="7">
    <w:name w:val="heading 7"/>
    <w:basedOn w:val="a"/>
    <w:next w:val="a"/>
    <w:link w:val="70"/>
    <w:semiHidden/>
    <w:unhideWhenUsed/>
    <w:qFormat/>
    <w:rsid w:val="00BF02D4"/>
    <w:pPr>
      <w:spacing w:before="240" w:after="60" w:line="240" w:lineRule="auto"/>
      <w:outlineLvl w:val="6"/>
    </w:pPr>
    <w:rPr>
      <w:rFonts w:eastAsiaTheme="minorEastAsia"/>
      <w:noProof/>
      <w:sz w:val="24"/>
      <w:szCs w:val="28"/>
      <w:lang w:eastAsia="he-IL"/>
    </w:rPr>
  </w:style>
  <w:style w:type="paragraph" w:styleId="8">
    <w:name w:val="heading 8"/>
    <w:basedOn w:val="a"/>
    <w:next w:val="a"/>
    <w:link w:val="80"/>
    <w:semiHidden/>
    <w:unhideWhenUsed/>
    <w:qFormat/>
    <w:rsid w:val="00BF02D4"/>
    <w:pPr>
      <w:spacing w:before="240" w:after="60" w:line="240" w:lineRule="auto"/>
      <w:outlineLvl w:val="7"/>
    </w:pPr>
    <w:rPr>
      <w:rFonts w:eastAsiaTheme="minorEastAsia"/>
      <w:i/>
      <w:iCs/>
      <w:noProof/>
      <w:sz w:val="24"/>
      <w:szCs w:val="28"/>
      <w:lang w:eastAsia="he-IL"/>
    </w:rPr>
  </w:style>
  <w:style w:type="paragraph" w:styleId="9">
    <w:name w:val="heading 9"/>
    <w:basedOn w:val="a"/>
    <w:next w:val="a"/>
    <w:link w:val="90"/>
    <w:semiHidden/>
    <w:unhideWhenUsed/>
    <w:qFormat/>
    <w:rsid w:val="00BF02D4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noProof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BF02D4"/>
    <w:rPr>
      <w:rFonts w:asciiTheme="majorHAnsi" w:eastAsiaTheme="majorEastAsia" w:hAnsiTheme="majorHAnsi" w:cstheme="majorBidi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semiHidden/>
    <w:rsid w:val="00BF02D4"/>
    <w:rPr>
      <w:rFonts w:asciiTheme="majorHAnsi" w:eastAsiaTheme="majorEastAsia" w:hAnsiTheme="majorHAnsi" w:cstheme="majorBidi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semiHidden/>
    <w:rsid w:val="00BF02D4"/>
    <w:rPr>
      <w:rFonts w:asciiTheme="majorHAnsi" w:eastAsiaTheme="majorEastAsia" w:hAnsiTheme="majorHAnsi" w:cstheme="majorBidi"/>
      <w:b/>
      <w:bCs/>
      <w:sz w:val="26"/>
      <w:szCs w:val="26"/>
      <w:lang w:eastAsia="he-IL"/>
    </w:rPr>
  </w:style>
  <w:style w:type="character" w:customStyle="1" w:styleId="40">
    <w:name w:val="כותרת 4 תו"/>
    <w:basedOn w:val="a0"/>
    <w:link w:val="4"/>
    <w:semiHidden/>
    <w:rsid w:val="00BF02D4"/>
    <w:rPr>
      <w:rFonts w:asciiTheme="minorHAnsi" w:eastAsiaTheme="minorEastAsia" w:hAnsiTheme="minorHAnsi" w:cstheme="minorBidi"/>
      <w:b/>
      <w:bCs/>
      <w:sz w:val="28"/>
      <w:szCs w:val="28"/>
      <w:lang w:eastAsia="he-IL"/>
    </w:rPr>
  </w:style>
  <w:style w:type="character" w:customStyle="1" w:styleId="50">
    <w:name w:val="כותרת 5 תו"/>
    <w:basedOn w:val="a0"/>
    <w:link w:val="5"/>
    <w:semiHidden/>
    <w:rsid w:val="00BF02D4"/>
    <w:rPr>
      <w:rFonts w:asciiTheme="minorHAnsi" w:eastAsiaTheme="minorEastAsia" w:hAnsiTheme="minorHAnsi" w:cstheme="minorBidi"/>
      <w:b/>
      <w:bCs/>
      <w:i/>
      <w:iCs/>
      <w:sz w:val="26"/>
      <w:szCs w:val="26"/>
      <w:lang w:eastAsia="he-IL"/>
    </w:rPr>
  </w:style>
  <w:style w:type="character" w:customStyle="1" w:styleId="60">
    <w:name w:val="כותרת 6 תו"/>
    <w:basedOn w:val="a0"/>
    <w:link w:val="6"/>
    <w:semiHidden/>
    <w:rsid w:val="00BF02D4"/>
    <w:rPr>
      <w:rFonts w:asciiTheme="minorHAnsi" w:eastAsiaTheme="minorEastAsia" w:hAnsiTheme="minorHAnsi" w:cstheme="minorBidi"/>
      <w:b/>
      <w:bCs/>
      <w:sz w:val="22"/>
      <w:szCs w:val="22"/>
      <w:lang w:eastAsia="he-IL"/>
    </w:rPr>
  </w:style>
  <w:style w:type="character" w:customStyle="1" w:styleId="70">
    <w:name w:val="כותרת 7 תו"/>
    <w:basedOn w:val="a0"/>
    <w:link w:val="7"/>
    <w:semiHidden/>
    <w:rsid w:val="00BF02D4"/>
    <w:rPr>
      <w:rFonts w:asciiTheme="minorHAnsi" w:eastAsiaTheme="minorEastAsia" w:hAnsiTheme="minorHAnsi" w:cstheme="minorBidi"/>
      <w:sz w:val="24"/>
      <w:szCs w:val="24"/>
      <w:lang w:eastAsia="he-IL"/>
    </w:rPr>
  </w:style>
  <w:style w:type="character" w:customStyle="1" w:styleId="80">
    <w:name w:val="כותרת 8 תו"/>
    <w:basedOn w:val="a0"/>
    <w:link w:val="8"/>
    <w:semiHidden/>
    <w:rsid w:val="00BF02D4"/>
    <w:rPr>
      <w:rFonts w:asciiTheme="minorHAnsi" w:eastAsiaTheme="minorEastAsia" w:hAnsiTheme="minorHAnsi" w:cstheme="minorBidi"/>
      <w:i/>
      <w:iCs/>
      <w:sz w:val="24"/>
      <w:szCs w:val="24"/>
      <w:lang w:eastAsia="he-IL"/>
    </w:rPr>
  </w:style>
  <w:style w:type="character" w:customStyle="1" w:styleId="90">
    <w:name w:val="כותרת 9 תו"/>
    <w:basedOn w:val="a0"/>
    <w:link w:val="9"/>
    <w:semiHidden/>
    <w:rsid w:val="00BF02D4"/>
    <w:rPr>
      <w:rFonts w:asciiTheme="majorHAnsi" w:eastAsiaTheme="majorEastAsia" w:hAnsiTheme="majorHAnsi" w:cstheme="majorBidi"/>
      <w:sz w:val="22"/>
      <w:szCs w:val="22"/>
      <w:lang w:eastAsia="he-IL"/>
    </w:rPr>
  </w:style>
  <w:style w:type="paragraph" w:styleId="a3">
    <w:name w:val="caption"/>
    <w:basedOn w:val="a"/>
    <w:next w:val="a"/>
    <w:semiHidden/>
    <w:unhideWhenUsed/>
    <w:qFormat/>
    <w:rsid w:val="00BF02D4"/>
    <w:pPr>
      <w:spacing w:after="0" w:line="240" w:lineRule="auto"/>
    </w:pPr>
    <w:rPr>
      <w:rFonts w:ascii="Wingdings 3" w:eastAsia="Times New Roman" w:hAnsi="Wingdings 3" w:cs="David"/>
      <w:b/>
      <w:bCs/>
      <w:noProof/>
      <w:sz w:val="20"/>
      <w:szCs w:val="20"/>
      <w:lang w:eastAsia="he-IL"/>
    </w:rPr>
  </w:style>
  <w:style w:type="paragraph" w:styleId="a4">
    <w:name w:val="Title"/>
    <w:next w:val="a"/>
    <w:link w:val="a5"/>
    <w:qFormat/>
    <w:rsid w:val="00BF02D4"/>
    <w:pPr>
      <w:bidi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character" w:customStyle="1" w:styleId="a5">
    <w:name w:val="כותרת טקסט תו"/>
    <w:basedOn w:val="a0"/>
    <w:link w:val="a4"/>
    <w:rsid w:val="00BF02D4"/>
    <w:rPr>
      <w:rFonts w:asciiTheme="majorHAnsi" w:eastAsiaTheme="majorEastAsia" w:hAnsiTheme="majorHAnsi" w:cstheme="majorBidi"/>
      <w:b/>
      <w:bCs/>
      <w:kern w:val="28"/>
      <w:sz w:val="32"/>
      <w:szCs w:val="32"/>
      <w:lang w:eastAsia="he-IL"/>
    </w:rPr>
  </w:style>
  <w:style w:type="paragraph" w:styleId="a6">
    <w:name w:val="Subtitle"/>
    <w:next w:val="a"/>
    <w:link w:val="a7"/>
    <w:qFormat/>
    <w:rsid w:val="00BF02D4"/>
    <w:pPr>
      <w:bidi/>
      <w:spacing w:after="60"/>
      <w:jc w:val="center"/>
      <w:outlineLvl w:val="1"/>
    </w:pPr>
    <w:rPr>
      <w:rFonts w:asciiTheme="majorHAnsi" w:eastAsiaTheme="majorEastAsia" w:hAnsiTheme="majorHAnsi" w:cstheme="majorBidi"/>
      <w:sz w:val="24"/>
      <w:lang w:eastAsia="he-IL"/>
    </w:rPr>
  </w:style>
  <w:style w:type="character" w:customStyle="1" w:styleId="a7">
    <w:name w:val="כותרת משנה תו"/>
    <w:basedOn w:val="a0"/>
    <w:link w:val="a6"/>
    <w:rsid w:val="00BF02D4"/>
    <w:rPr>
      <w:rFonts w:asciiTheme="majorHAnsi" w:eastAsiaTheme="majorEastAsia" w:hAnsiTheme="majorHAnsi" w:cstheme="majorBidi"/>
      <w:sz w:val="24"/>
      <w:szCs w:val="24"/>
      <w:lang w:eastAsia="he-IL"/>
    </w:rPr>
  </w:style>
  <w:style w:type="character" w:styleId="a8">
    <w:name w:val="Strong"/>
    <w:qFormat/>
    <w:rsid w:val="00BF02D4"/>
    <w:rPr>
      <w:b/>
      <w:bCs/>
    </w:rPr>
  </w:style>
  <w:style w:type="character" w:styleId="a9">
    <w:name w:val="Emphasis"/>
    <w:qFormat/>
    <w:rsid w:val="00BF02D4"/>
    <w:rPr>
      <w:i/>
      <w:iCs/>
    </w:rPr>
  </w:style>
  <w:style w:type="paragraph" w:styleId="aa">
    <w:name w:val="No Spacing"/>
    <w:basedOn w:val="a"/>
    <w:uiPriority w:val="1"/>
    <w:qFormat/>
    <w:rsid w:val="00BF02D4"/>
    <w:pPr>
      <w:spacing w:after="0" w:line="240" w:lineRule="auto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paragraph" w:styleId="ab">
    <w:name w:val="List Paragraph"/>
    <w:basedOn w:val="a"/>
    <w:uiPriority w:val="34"/>
    <w:qFormat/>
    <w:rsid w:val="00BF02D4"/>
    <w:pPr>
      <w:spacing w:after="0" w:line="240" w:lineRule="auto"/>
      <w:ind w:left="720"/>
    </w:pPr>
    <w:rPr>
      <w:rFonts w:ascii="Wingdings 3" w:eastAsia="Times New Roman" w:hAnsi="Wingdings 3" w:cs="David"/>
      <w:noProof/>
      <w:sz w:val="28"/>
      <w:szCs w:val="28"/>
      <w:lang w:eastAsia="he-IL"/>
    </w:rPr>
  </w:style>
  <w:style w:type="paragraph" w:styleId="ac">
    <w:name w:val="Quote"/>
    <w:basedOn w:val="a"/>
    <w:next w:val="a"/>
    <w:link w:val="ad"/>
    <w:uiPriority w:val="29"/>
    <w:qFormat/>
    <w:rsid w:val="00BF02D4"/>
    <w:pPr>
      <w:spacing w:after="0" w:line="240" w:lineRule="auto"/>
    </w:pPr>
    <w:rPr>
      <w:rFonts w:ascii="Wingdings 3" w:eastAsia="Times New Roman" w:hAnsi="Wingdings 3" w:cs="David"/>
      <w:i/>
      <w:iCs/>
      <w:noProof/>
      <w:color w:val="000000" w:themeColor="text1"/>
      <w:sz w:val="28"/>
      <w:szCs w:val="28"/>
      <w:lang w:eastAsia="he-IL"/>
    </w:rPr>
  </w:style>
  <w:style w:type="character" w:customStyle="1" w:styleId="ad">
    <w:name w:val="ציטוט תו"/>
    <w:basedOn w:val="a0"/>
    <w:link w:val="ac"/>
    <w:uiPriority w:val="29"/>
    <w:rsid w:val="00BF02D4"/>
    <w:rPr>
      <w:rFonts w:ascii="Wingdings 3" w:hAnsi="Wingdings 3" w:cs="David"/>
      <w:i/>
      <w:iCs/>
      <w:color w:val="000000" w:themeColor="text1"/>
      <w:sz w:val="28"/>
      <w:szCs w:val="28"/>
      <w:lang w:eastAsia="he-IL"/>
    </w:rPr>
  </w:style>
  <w:style w:type="paragraph" w:styleId="ae">
    <w:name w:val="Intense Quote"/>
    <w:basedOn w:val="a"/>
    <w:next w:val="a"/>
    <w:link w:val="af"/>
    <w:uiPriority w:val="30"/>
    <w:qFormat/>
    <w:rsid w:val="00BF02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Wingdings 3" w:eastAsiaTheme="majorEastAsia" w:hAnsi="Wingdings 3" w:cs="David"/>
      <w:b/>
      <w:bCs/>
      <w:i/>
      <w:iCs/>
      <w:noProof/>
      <w:color w:val="4F81BD" w:themeColor="accent1"/>
      <w:sz w:val="28"/>
      <w:szCs w:val="28"/>
      <w:lang w:eastAsia="he-IL"/>
    </w:rPr>
  </w:style>
  <w:style w:type="character" w:customStyle="1" w:styleId="af">
    <w:name w:val="ציטוט חזק תו"/>
    <w:basedOn w:val="a0"/>
    <w:link w:val="ae"/>
    <w:uiPriority w:val="30"/>
    <w:rsid w:val="00BF02D4"/>
    <w:rPr>
      <w:rFonts w:ascii="Wingdings 3" w:eastAsiaTheme="majorEastAsia" w:hAnsi="Wingdings 3" w:cs="David"/>
      <w:b/>
      <w:bCs/>
      <w:i/>
      <w:iCs/>
      <w:color w:val="4F81BD" w:themeColor="accent1"/>
      <w:sz w:val="28"/>
      <w:szCs w:val="28"/>
      <w:lang w:eastAsia="he-IL"/>
    </w:rPr>
  </w:style>
  <w:style w:type="character" w:styleId="af0">
    <w:name w:val="Subtle Emphasis"/>
    <w:uiPriority w:val="19"/>
    <w:qFormat/>
    <w:rsid w:val="00BF02D4"/>
    <w:rPr>
      <w:i/>
      <w:iCs/>
      <w:color w:val="808080" w:themeColor="text1" w:themeTint="7F"/>
    </w:rPr>
  </w:style>
  <w:style w:type="character" w:styleId="af1">
    <w:name w:val="Intense Emphasis"/>
    <w:uiPriority w:val="21"/>
    <w:qFormat/>
    <w:rsid w:val="00BF02D4"/>
    <w:rPr>
      <w:b/>
      <w:bCs/>
      <w:i/>
      <w:iCs/>
      <w:color w:val="4F81BD" w:themeColor="accent1"/>
    </w:rPr>
  </w:style>
  <w:style w:type="character" w:styleId="af2">
    <w:name w:val="Subtle Reference"/>
    <w:uiPriority w:val="31"/>
    <w:qFormat/>
    <w:rsid w:val="00BF02D4"/>
    <w:rPr>
      <w:smallCaps/>
      <w:color w:val="C0504D" w:themeColor="accent2"/>
      <w:u w:val="single"/>
    </w:rPr>
  </w:style>
  <w:style w:type="character" w:styleId="af3">
    <w:name w:val="Intense Reference"/>
    <w:uiPriority w:val="32"/>
    <w:qFormat/>
    <w:rsid w:val="00BF02D4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uiPriority w:val="33"/>
    <w:qFormat/>
    <w:rsid w:val="00BF02D4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BF02D4"/>
    <w:pPr>
      <w:outlineLvl w:val="9"/>
    </w:pPr>
  </w:style>
  <w:style w:type="paragraph" w:styleId="af6">
    <w:name w:val="Balloon Text"/>
    <w:basedOn w:val="a"/>
    <w:link w:val="af7"/>
    <w:uiPriority w:val="99"/>
    <w:semiHidden/>
    <w:unhideWhenUsed/>
    <w:rsid w:val="00A83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טקסט בלונים תו"/>
    <w:basedOn w:val="a0"/>
    <w:link w:val="af6"/>
    <w:uiPriority w:val="99"/>
    <w:semiHidden/>
    <w:rsid w:val="00A83C00"/>
    <w:rPr>
      <w:rFonts w:ascii="Tahoma" w:eastAsiaTheme="minorHAnsi" w:hAnsi="Tahoma" w:cs="Tahoma"/>
      <w:sz w:val="16"/>
      <w:szCs w:val="16"/>
    </w:rPr>
  </w:style>
  <w:style w:type="table" w:styleId="af8">
    <w:name w:val="Table Grid"/>
    <w:basedOn w:val="a1"/>
    <w:uiPriority w:val="59"/>
    <w:rsid w:val="00AF410F"/>
    <w:pPr>
      <w:jc w:val="right"/>
    </w:pPr>
    <w:rPr>
      <w:rFonts w:asciiTheme="minorHAnsi" w:eastAsia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מפנה השמש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74529-A779-404C-BF6F-08CE8A3C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2022-05-12T08:43:00Z</cp:lastPrinted>
  <dcterms:created xsi:type="dcterms:W3CDTF">2024-05-22T07:33:00Z</dcterms:created>
  <dcterms:modified xsi:type="dcterms:W3CDTF">2024-05-22T07:33:00Z</dcterms:modified>
</cp:coreProperties>
</file>