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3F" w:rsidRDefault="0009377A" w:rsidP="00B0790C">
      <w:pPr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יוני 202</w:t>
      </w:r>
      <w:r w:rsidR="00B0790C">
        <w:rPr>
          <w:rFonts w:cs="David" w:hint="cs"/>
          <w:sz w:val="28"/>
          <w:szCs w:val="28"/>
          <w:rtl/>
        </w:rPr>
        <w:t>4</w:t>
      </w:r>
    </w:p>
    <w:p w:rsidR="00056B3F" w:rsidRPr="00DC0ADF" w:rsidRDefault="00056B3F" w:rsidP="00B0790C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DC0ADF">
        <w:rPr>
          <w:rFonts w:cs="David" w:hint="cs"/>
          <w:b/>
          <w:bCs/>
          <w:sz w:val="28"/>
          <w:szCs w:val="28"/>
          <w:u w:val="single"/>
          <w:rtl/>
        </w:rPr>
        <w:t xml:space="preserve">רשימת ספרים </w:t>
      </w:r>
      <w:r w:rsidRPr="00DC0ADF">
        <w:rPr>
          <w:rFonts w:cs="David"/>
          <w:b/>
          <w:bCs/>
          <w:sz w:val="28"/>
          <w:szCs w:val="28"/>
          <w:u w:val="single"/>
          <w:rtl/>
        </w:rPr>
        <w:t>–</w:t>
      </w:r>
      <w:r w:rsidRPr="00DC0ADF">
        <w:rPr>
          <w:rFonts w:cs="David" w:hint="cs"/>
          <w:b/>
          <w:bCs/>
          <w:sz w:val="28"/>
          <w:szCs w:val="28"/>
          <w:u w:val="single"/>
          <w:rtl/>
        </w:rPr>
        <w:t xml:space="preserve"> כיתות יא' </w:t>
      </w:r>
      <w:r w:rsidRPr="00DC0ADF">
        <w:rPr>
          <w:rFonts w:cs="David"/>
          <w:b/>
          <w:bCs/>
          <w:sz w:val="28"/>
          <w:szCs w:val="28"/>
          <w:u w:val="single"/>
          <w:rtl/>
        </w:rPr>
        <w:t>–</w:t>
      </w:r>
      <w:r w:rsidRPr="00DC0ADF">
        <w:rPr>
          <w:rFonts w:cs="David" w:hint="cs"/>
          <w:b/>
          <w:bCs/>
          <w:sz w:val="28"/>
          <w:szCs w:val="28"/>
          <w:u w:val="single"/>
          <w:rtl/>
        </w:rPr>
        <w:t xml:space="preserve"> תש</w:t>
      </w:r>
      <w:r w:rsidR="00955AA6">
        <w:rPr>
          <w:rFonts w:cs="David" w:hint="cs"/>
          <w:b/>
          <w:bCs/>
          <w:sz w:val="28"/>
          <w:szCs w:val="28"/>
          <w:u w:val="single"/>
          <w:rtl/>
        </w:rPr>
        <w:t>פ"</w:t>
      </w:r>
      <w:r w:rsidR="00B0790C">
        <w:rPr>
          <w:rFonts w:cs="David" w:hint="cs"/>
          <w:b/>
          <w:bCs/>
          <w:sz w:val="28"/>
          <w:szCs w:val="28"/>
          <w:u w:val="single"/>
          <w:rtl/>
        </w:rPr>
        <w:t>ה</w:t>
      </w:r>
    </w:p>
    <w:p w:rsidR="00056B3F" w:rsidRDefault="00056B3F" w:rsidP="00214CF4">
      <w:pPr>
        <w:jc w:val="center"/>
        <w:rPr>
          <w:rFonts w:cs="David"/>
          <w:sz w:val="28"/>
          <w:szCs w:val="28"/>
          <w:rtl/>
        </w:rPr>
      </w:pPr>
      <w:r w:rsidRPr="00DC0ADF">
        <w:rPr>
          <w:rFonts w:cs="David" w:hint="cs"/>
          <w:b/>
          <w:bCs/>
          <w:sz w:val="28"/>
          <w:szCs w:val="28"/>
          <w:u w:val="single"/>
          <w:rtl/>
        </w:rPr>
        <w:t>כל הכיתות, כל המגמות כולל כיתות מופ"ת, מב"ר ואתגר.</w:t>
      </w:r>
    </w:p>
    <w:p w:rsidR="00056B3F" w:rsidRPr="009800CF" w:rsidRDefault="00056B3F" w:rsidP="00056B3F">
      <w:pPr>
        <w:rPr>
          <w:rFonts w:cs="David"/>
          <w:b/>
          <w:bCs/>
          <w:sz w:val="32"/>
          <w:szCs w:val="32"/>
          <w:u w:val="single"/>
          <w:rtl/>
        </w:rPr>
      </w:pPr>
      <w:r w:rsidRPr="009800CF">
        <w:rPr>
          <w:rFonts w:cs="David" w:hint="cs"/>
          <w:b/>
          <w:bCs/>
          <w:sz w:val="32"/>
          <w:szCs w:val="32"/>
          <w:u w:val="single"/>
          <w:rtl/>
        </w:rPr>
        <w:t>מקצועות חובה</w:t>
      </w:r>
    </w:p>
    <w:p w:rsidR="00056B3F" w:rsidRPr="009800CF" w:rsidRDefault="00056B3F" w:rsidP="00056B3F">
      <w:pPr>
        <w:rPr>
          <w:rFonts w:cs="David"/>
          <w:b/>
          <w:bCs/>
          <w:sz w:val="28"/>
          <w:szCs w:val="28"/>
          <w:u w:val="single"/>
          <w:rtl/>
        </w:rPr>
      </w:pPr>
      <w:r w:rsidRPr="009800CF">
        <w:rPr>
          <w:rFonts w:cs="David" w:hint="cs"/>
          <w:b/>
          <w:bCs/>
          <w:sz w:val="28"/>
          <w:szCs w:val="28"/>
          <w:u w:val="single"/>
          <w:rtl/>
        </w:rPr>
        <w:t>תנ"ך</w:t>
      </w:r>
    </w:p>
    <w:p w:rsidR="00056B3F" w:rsidRDefault="00056B3F" w:rsidP="008409FF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ספר תנ</w:t>
      </w:r>
      <w:r w:rsidR="008409FF">
        <w:rPr>
          <w:rFonts w:cs="David" w:hint="cs"/>
          <w:sz w:val="28"/>
          <w:szCs w:val="28"/>
          <w:rtl/>
        </w:rPr>
        <w:t>"ך מלא (ללא פירוש) הוצאת "קורן</w:t>
      </w:r>
      <w:r>
        <w:rPr>
          <w:rFonts w:cs="David" w:hint="cs"/>
          <w:sz w:val="28"/>
          <w:szCs w:val="28"/>
          <w:rtl/>
        </w:rPr>
        <w:t>"</w:t>
      </w:r>
    </w:p>
    <w:p w:rsidR="00056B3F" w:rsidRDefault="00056B3F" w:rsidP="00056B3F">
      <w:pPr>
        <w:rPr>
          <w:rFonts w:cs="David"/>
          <w:sz w:val="28"/>
          <w:szCs w:val="28"/>
          <w:rtl/>
        </w:rPr>
      </w:pPr>
    </w:p>
    <w:p w:rsidR="00056B3F" w:rsidRPr="009800CF" w:rsidRDefault="00056B3F" w:rsidP="00056B3F">
      <w:pPr>
        <w:rPr>
          <w:rFonts w:cs="David"/>
          <w:b/>
          <w:bCs/>
          <w:sz w:val="28"/>
          <w:szCs w:val="28"/>
          <w:u w:val="single"/>
          <w:rtl/>
        </w:rPr>
      </w:pPr>
      <w:r w:rsidRPr="009800CF">
        <w:rPr>
          <w:rFonts w:cs="David" w:hint="cs"/>
          <w:b/>
          <w:bCs/>
          <w:sz w:val="28"/>
          <w:szCs w:val="28"/>
          <w:u w:val="single"/>
          <w:rtl/>
        </w:rPr>
        <w:t>ספרות</w:t>
      </w:r>
    </w:p>
    <w:p w:rsidR="00056B3F" w:rsidRDefault="00AB04BF" w:rsidP="00056B3F">
      <w:pPr>
        <w:pStyle w:val="a3"/>
        <w:numPr>
          <w:ilvl w:val="0"/>
          <w:numId w:val="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הודעה תימסר בתחילת שנה"ל</w:t>
      </w:r>
    </w:p>
    <w:p w:rsidR="00056B3F" w:rsidRDefault="00056B3F" w:rsidP="00056B3F">
      <w:pPr>
        <w:pStyle w:val="a3"/>
        <w:rPr>
          <w:rFonts w:cs="David"/>
          <w:sz w:val="28"/>
          <w:szCs w:val="28"/>
        </w:rPr>
      </w:pPr>
    </w:p>
    <w:p w:rsidR="00056B3F" w:rsidRPr="009800CF" w:rsidRDefault="00056B3F" w:rsidP="00056B3F">
      <w:pPr>
        <w:rPr>
          <w:rFonts w:cs="David"/>
          <w:b/>
          <w:bCs/>
          <w:sz w:val="28"/>
          <w:szCs w:val="28"/>
          <w:u w:val="single"/>
          <w:rtl/>
        </w:rPr>
      </w:pPr>
      <w:r w:rsidRPr="009800CF">
        <w:rPr>
          <w:rFonts w:cs="David" w:hint="cs"/>
          <w:b/>
          <w:bCs/>
          <w:sz w:val="28"/>
          <w:szCs w:val="28"/>
          <w:u w:val="single"/>
          <w:rtl/>
        </w:rPr>
        <w:t>לשון</w:t>
      </w:r>
    </w:p>
    <w:p w:rsidR="00056B3F" w:rsidRDefault="00260B78" w:rsidP="00056B3F">
      <w:pPr>
        <w:pStyle w:val="a3"/>
        <w:numPr>
          <w:ilvl w:val="0"/>
          <w:numId w:val="3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בשבילי הטקסט / </w:t>
      </w:r>
      <w:proofErr w:type="spellStart"/>
      <w:r>
        <w:rPr>
          <w:rFonts w:cs="David" w:hint="cs"/>
          <w:sz w:val="28"/>
          <w:szCs w:val="28"/>
          <w:rtl/>
        </w:rPr>
        <w:t>גנאל</w:t>
      </w:r>
      <w:proofErr w:type="spellEnd"/>
      <w:r>
        <w:rPr>
          <w:rFonts w:cs="David" w:hint="cs"/>
          <w:sz w:val="28"/>
          <w:szCs w:val="28"/>
          <w:rtl/>
        </w:rPr>
        <w:t xml:space="preserve"> ושרעבי (ספר מכיתה י')</w:t>
      </w:r>
    </w:p>
    <w:p w:rsidR="00AB04BF" w:rsidRDefault="00AB04BF" w:rsidP="00056B3F">
      <w:pPr>
        <w:pStyle w:val="a3"/>
        <w:numPr>
          <w:ilvl w:val="0"/>
          <w:numId w:val="3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חוברת טקסטים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קנייה מרוכזת בתחילת השנה.</w:t>
      </w:r>
    </w:p>
    <w:p w:rsidR="00246813" w:rsidRDefault="00246813" w:rsidP="00246813">
      <w:pPr>
        <w:rPr>
          <w:rFonts w:cs="David"/>
          <w:sz w:val="28"/>
          <w:szCs w:val="28"/>
          <w:rtl/>
        </w:rPr>
      </w:pPr>
    </w:p>
    <w:p w:rsidR="00246813" w:rsidRPr="009800CF" w:rsidRDefault="00246813" w:rsidP="00246813">
      <w:pPr>
        <w:rPr>
          <w:rFonts w:cs="David"/>
          <w:b/>
          <w:bCs/>
          <w:sz w:val="28"/>
          <w:szCs w:val="28"/>
          <w:u w:val="single"/>
          <w:rtl/>
        </w:rPr>
      </w:pPr>
      <w:r w:rsidRPr="009800CF">
        <w:rPr>
          <w:rFonts w:cs="David" w:hint="cs"/>
          <w:b/>
          <w:bCs/>
          <w:sz w:val="28"/>
          <w:szCs w:val="28"/>
          <w:u w:val="single"/>
          <w:rtl/>
        </w:rPr>
        <w:t>היסטוריה</w:t>
      </w:r>
    </w:p>
    <w:p w:rsidR="00916CF5" w:rsidRDefault="00916CF5" w:rsidP="00916CF5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בונים מדינה יהודית ודמוקרטית במזרח התיכון / יגאל משעול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הוצאת היי-סקול.</w:t>
      </w:r>
    </w:p>
    <w:p w:rsidR="001423D2" w:rsidRDefault="001423D2" w:rsidP="00916CF5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רכישה מרוכזת של חוברות תרגול בתחילת השנה.</w:t>
      </w:r>
    </w:p>
    <w:p w:rsidR="00AB04BF" w:rsidRDefault="00AB04BF" w:rsidP="00AB04BF">
      <w:pPr>
        <w:pStyle w:val="a3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יש לשמור על הספר "הלאומיות המודרנית" מכיתה י' .</w:t>
      </w:r>
    </w:p>
    <w:p w:rsidR="00246813" w:rsidRPr="00916CF5" w:rsidRDefault="00246813" w:rsidP="00246813">
      <w:pPr>
        <w:pStyle w:val="a3"/>
        <w:rPr>
          <w:rFonts w:cs="David"/>
          <w:sz w:val="28"/>
          <w:szCs w:val="28"/>
          <w:rtl/>
        </w:rPr>
      </w:pPr>
    </w:p>
    <w:p w:rsidR="00246813" w:rsidRDefault="00246813" w:rsidP="00246813">
      <w:pPr>
        <w:pStyle w:val="a3"/>
        <w:rPr>
          <w:rFonts w:cs="David"/>
          <w:sz w:val="28"/>
          <w:szCs w:val="28"/>
          <w:rtl/>
        </w:rPr>
      </w:pPr>
    </w:p>
    <w:p w:rsidR="00246813" w:rsidRPr="009800CF" w:rsidRDefault="00246813" w:rsidP="00246813">
      <w:pPr>
        <w:rPr>
          <w:rFonts w:cs="David"/>
          <w:b/>
          <w:bCs/>
          <w:sz w:val="28"/>
          <w:szCs w:val="28"/>
          <w:u w:val="single"/>
          <w:rtl/>
        </w:rPr>
      </w:pPr>
      <w:r w:rsidRPr="009800CF">
        <w:rPr>
          <w:rFonts w:cs="David" w:hint="cs"/>
          <w:b/>
          <w:bCs/>
          <w:sz w:val="28"/>
          <w:szCs w:val="28"/>
          <w:u w:val="single"/>
          <w:rtl/>
        </w:rPr>
        <w:t>מתמטיקה</w:t>
      </w:r>
    </w:p>
    <w:p w:rsidR="005F1883" w:rsidRDefault="00762203" w:rsidP="00916C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3 יח"ל  - הודעה תימסר </w:t>
      </w:r>
      <w:r w:rsidR="00916CF5">
        <w:rPr>
          <w:rFonts w:cs="David" w:hint="cs"/>
          <w:sz w:val="28"/>
          <w:szCs w:val="28"/>
          <w:rtl/>
        </w:rPr>
        <w:t>בתחילת שנה"ל.</w:t>
      </w:r>
    </w:p>
    <w:p w:rsidR="00762203" w:rsidRDefault="00762203" w:rsidP="003A25B6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4 יח"ל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3A25B6">
        <w:rPr>
          <w:rFonts w:cs="David" w:hint="cs"/>
          <w:sz w:val="28"/>
          <w:szCs w:val="28"/>
          <w:rtl/>
        </w:rPr>
        <w:t>הודעה תימסר בתחילת שנה"ל.</w:t>
      </w:r>
    </w:p>
    <w:p w:rsidR="00762203" w:rsidRDefault="00762203" w:rsidP="00762203">
      <w:pPr>
        <w:rPr>
          <w:rFonts w:cs="David"/>
          <w:sz w:val="28"/>
          <w:szCs w:val="28"/>
          <w:rtl/>
        </w:rPr>
      </w:pPr>
      <w:bookmarkStart w:id="0" w:name="_GoBack"/>
      <w:bookmarkEnd w:id="0"/>
      <w:r>
        <w:rPr>
          <w:rFonts w:cs="David" w:hint="cs"/>
          <w:sz w:val="28"/>
          <w:szCs w:val="28"/>
          <w:rtl/>
        </w:rPr>
        <w:t xml:space="preserve">5 יח"ל חדשה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שאלון </w:t>
      </w:r>
      <w:r w:rsidR="00566E9F">
        <w:rPr>
          <w:rFonts w:cs="David" w:hint="cs"/>
          <w:sz w:val="28"/>
          <w:szCs w:val="28"/>
          <w:rtl/>
        </w:rPr>
        <w:t>806, כרך ב-1, ב'2 בני גורן שאלון 03581</w:t>
      </w:r>
    </w:p>
    <w:p w:rsidR="00426076" w:rsidRDefault="00566E9F" w:rsidP="00426076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כיתת מופ</w:t>
      </w:r>
      <w:r w:rsidR="00426076">
        <w:rPr>
          <w:rFonts w:cs="David" w:hint="cs"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 xml:space="preserve">ת 5 יח"ל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שאלון 80</w:t>
      </w:r>
      <w:r w:rsidR="00426076">
        <w:rPr>
          <w:rFonts w:cs="David" w:hint="cs"/>
          <w:sz w:val="28"/>
          <w:szCs w:val="28"/>
          <w:rtl/>
        </w:rPr>
        <w:t>6</w:t>
      </w:r>
      <w:r>
        <w:rPr>
          <w:rFonts w:cs="David" w:hint="cs"/>
          <w:sz w:val="28"/>
          <w:szCs w:val="28"/>
          <w:rtl/>
        </w:rPr>
        <w:t xml:space="preserve"> </w:t>
      </w:r>
      <w:r w:rsidR="00426076">
        <w:rPr>
          <w:rFonts w:cs="David" w:hint="cs"/>
          <w:sz w:val="28"/>
          <w:szCs w:val="28"/>
          <w:rtl/>
        </w:rPr>
        <w:t>כרך ב-1, ב'2 בני גורן שאלון 03581</w:t>
      </w:r>
    </w:p>
    <w:p w:rsidR="00566E9F" w:rsidRPr="00762203" w:rsidRDefault="00566E9F" w:rsidP="00426076">
      <w:pPr>
        <w:rPr>
          <w:rFonts w:cs="David"/>
          <w:sz w:val="28"/>
          <w:szCs w:val="28"/>
        </w:rPr>
      </w:pPr>
    </w:p>
    <w:p w:rsidR="008409FF" w:rsidRDefault="008409FF" w:rsidP="008409FF">
      <w:pPr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אזרחו</w:t>
      </w:r>
      <w:r w:rsidRPr="00A10973">
        <w:rPr>
          <w:rFonts w:cs="David" w:hint="cs"/>
          <w:b/>
          <w:bCs/>
          <w:sz w:val="28"/>
          <w:szCs w:val="28"/>
          <w:u w:val="single"/>
          <w:rtl/>
        </w:rPr>
        <w:t>ת</w:t>
      </w:r>
    </w:p>
    <w:p w:rsidR="00A35163" w:rsidRDefault="008409FF" w:rsidP="00955AA6">
      <w:pPr>
        <w:rPr>
          <w:rFonts w:cs="David"/>
          <w:sz w:val="28"/>
          <w:szCs w:val="28"/>
          <w:rtl/>
        </w:rPr>
      </w:pPr>
      <w:r w:rsidRPr="008409FF">
        <w:rPr>
          <w:rFonts w:cs="David" w:hint="cs"/>
          <w:sz w:val="28"/>
          <w:szCs w:val="28"/>
          <w:rtl/>
        </w:rPr>
        <w:t xml:space="preserve">הודעה תימסר בתחילת </w:t>
      </w:r>
      <w:r w:rsidR="00955AA6">
        <w:rPr>
          <w:rFonts w:cs="David" w:hint="cs"/>
          <w:sz w:val="28"/>
          <w:szCs w:val="28"/>
          <w:rtl/>
        </w:rPr>
        <w:t>השנה .</w:t>
      </w:r>
    </w:p>
    <w:p w:rsidR="00B93522" w:rsidRPr="009800CF" w:rsidRDefault="00B93522" w:rsidP="005F1883">
      <w:pPr>
        <w:rPr>
          <w:rFonts w:cs="David"/>
          <w:b/>
          <w:bCs/>
          <w:sz w:val="32"/>
          <w:szCs w:val="32"/>
          <w:u w:val="single"/>
          <w:rtl/>
        </w:rPr>
      </w:pPr>
      <w:r w:rsidRPr="009800CF">
        <w:rPr>
          <w:rFonts w:cs="David" w:hint="cs"/>
          <w:b/>
          <w:bCs/>
          <w:sz w:val="32"/>
          <w:szCs w:val="32"/>
          <w:u w:val="single"/>
          <w:rtl/>
        </w:rPr>
        <w:t xml:space="preserve">מקצועות בחירה </w:t>
      </w:r>
      <w:r w:rsidRPr="009800CF">
        <w:rPr>
          <w:rFonts w:cs="David"/>
          <w:b/>
          <w:bCs/>
          <w:sz w:val="32"/>
          <w:szCs w:val="32"/>
          <w:u w:val="single"/>
          <w:rtl/>
        </w:rPr>
        <w:t>–</w:t>
      </w:r>
      <w:r w:rsidRPr="009800CF">
        <w:rPr>
          <w:rFonts w:cs="David" w:hint="cs"/>
          <w:b/>
          <w:bCs/>
          <w:sz w:val="32"/>
          <w:szCs w:val="32"/>
          <w:u w:val="single"/>
          <w:rtl/>
        </w:rPr>
        <w:t xml:space="preserve"> ספרים</w:t>
      </w:r>
    </w:p>
    <w:p w:rsidR="00B93522" w:rsidRDefault="00B93522" w:rsidP="005F1883">
      <w:pPr>
        <w:rPr>
          <w:rFonts w:cs="David"/>
          <w:sz w:val="28"/>
          <w:szCs w:val="28"/>
          <w:rtl/>
        </w:rPr>
      </w:pPr>
    </w:p>
    <w:p w:rsidR="00A35163" w:rsidRDefault="00B93522" w:rsidP="008409FF">
      <w:pPr>
        <w:rPr>
          <w:rFonts w:cs="David"/>
          <w:b/>
          <w:bCs/>
          <w:sz w:val="28"/>
          <w:szCs w:val="28"/>
          <w:u w:val="single"/>
          <w:rtl/>
        </w:rPr>
      </w:pPr>
      <w:r w:rsidRPr="009800CF">
        <w:rPr>
          <w:rFonts w:cs="David" w:hint="cs"/>
          <w:b/>
          <w:bCs/>
          <w:sz w:val="28"/>
          <w:szCs w:val="28"/>
          <w:u w:val="single"/>
          <w:rtl/>
        </w:rPr>
        <w:t xml:space="preserve">ביולוגיה </w:t>
      </w:r>
      <w:r w:rsidRPr="009800CF">
        <w:rPr>
          <w:rFonts w:cs="David"/>
          <w:b/>
          <w:bCs/>
          <w:sz w:val="28"/>
          <w:szCs w:val="28"/>
          <w:u w:val="single"/>
          <w:rtl/>
        </w:rPr>
        <w:t>–</w:t>
      </w:r>
      <w:r w:rsidRPr="009800CF">
        <w:rPr>
          <w:rFonts w:cs="David" w:hint="cs"/>
          <w:b/>
          <w:bCs/>
          <w:sz w:val="28"/>
          <w:szCs w:val="28"/>
          <w:u w:val="single"/>
          <w:rtl/>
        </w:rPr>
        <w:t xml:space="preserve"> לכיתות מדעיות + מופ"ת + </w:t>
      </w:r>
      <w:r w:rsidR="008409FF">
        <w:rPr>
          <w:rFonts w:cs="David" w:hint="cs"/>
          <w:b/>
          <w:bCs/>
          <w:sz w:val="28"/>
          <w:szCs w:val="28"/>
          <w:u w:val="single"/>
          <w:rtl/>
        </w:rPr>
        <w:t>ספורט</w:t>
      </w:r>
    </w:p>
    <w:p w:rsidR="002E63DB" w:rsidRPr="001423D2" w:rsidRDefault="001423D2" w:rsidP="002E63DB">
      <w:pPr>
        <w:pStyle w:val="a3"/>
        <w:rPr>
          <w:rFonts w:cs="David"/>
          <w:sz w:val="28"/>
          <w:szCs w:val="28"/>
          <w:rtl/>
        </w:rPr>
      </w:pPr>
      <w:r w:rsidRPr="001423D2">
        <w:rPr>
          <w:rFonts w:cs="David" w:hint="cs"/>
          <w:sz w:val="28"/>
          <w:szCs w:val="28"/>
          <w:rtl/>
        </w:rPr>
        <w:t>ספרי הלימוד הם ספרים מקוונים הניתנים להורדה בחינם.</w:t>
      </w:r>
    </w:p>
    <w:p w:rsidR="001423D2" w:rsidRPr="001423D2" w:rsidRDefault="001423D2" w:rsidP="002E63DB">
      <w:pPr>
        <w:pStyle w:val="a3"/>
        <w:rPr>
          <w:rFonts w:cs="David"/>
          <w:sz w:val="28"/>
          <w:szCs w:val="28"/>
        </w:rPr>
      </w:pPr>
      <w:r w:rsidRPr="001423D2">
        <w:rPr>
          <w:rFonts w:cs="David" w:hint="cs"/>
          <w:sz w:val="28"/>
          <w:szCs w:val="28"/>
          <w:rtl/>
        </w:rPr>
        <w:t>הנחיות י</w:t>
      </w:r>
      <w:r>
        <w:rPr>
          <w:rFonts w:cs="David" w:hint="cs"/>
          <w:sz w:val="28"/>
          <w:szCs w:val="28"/>
          <w:rtl/>
        </w:rPr>
        <w:t>י</w:t>
      </w:r>
      <w:r w:rsidRPr="001423D2">
        <w:rPr>
          <w:rFonts w:cs="David" w:hint="cs"/>
          <w:sz w:val="28"/>
          <w:szCs w:val="28"/>
          <w:rtl/>
        </w:rPr>
        <w:t>נתנו לתלמידים בתחילת שנה.</w:t>
      </w:r>
    </w:p>
    <w:p w:rsidR="00B93522" w:rsidRPr="009D64FA" w:rsidRDefault="002E63DB" w:rsidP="00B93522">
      <w:pPr>
        <w:ind w:left="360"/>
        <w:rPr>
          <w:rFonts w:cs="David"/>
          <w:b/>
          <w:bCs/>
          <w:sz w:val="28"/>
          <w:szCs w:val="28"/>
          <w:u w:val="single"/>
          <w:rtl/>
        </w:rPr>
      </w:pPr>
      <w:r w:rsidRPr="009D64FA">
        <w:rPr>
          <w:rFonts w:cs="David" w:hint="cs"/>
          <w:b/>
          <w:bCs/>
          <w:sz w:val="28"/>
          <w:szCs w:val="28"/>
          <w:u w:val="single"/>
          <w:rtl/>
        </w:rPr>
        <w:t xml:space="preserve">פיזיקה </w:t>
      </w:r>
      <w:r w:rsidRPr="009D64FA">
        <w:rPr>
          <w:rFonts w:cs="David"/>
          <w:b/>
          <w:bCs/>
          <w:sz w:val="28"/>
          <w:szCs w:val="28"/>
          <w:u w:val="single"/>
          <w:rtl/>
        </w:rPr>
        <w:t>–</w:t>
      </w:r>
      <w:r w:rsidRPr="009D64FA">
        <w:rPr>
          <w:rFonts w:cs="David" w:hint="cs"/>
          <w:b/>
          <w:bCs/>
          <w:sz w:val="28"/>
          <w:szCs w:val="28"/>
          <w:u w:val="single"/>
          <w:rtl/>
        </w:rPr>
        <w:t xml:space="preserve"> כיתת </w:t>
      </w:r>
      <w:proofErr w:type="spellStart"/>
      <w:r w:rsidRPr="009D64FA">
        <w:rPr>
          <w:rFonts w:cs="David" w:hint="cs"/>
          <w:b/>
          <w:bCs/>
          <w:sz w:val="28"/>
          <w:szCs w:val="28"/>
          <w:u w:val="single"/>
          <w:rtl/>
        </w:rPr>
        <w:t>מופ"ת</w:t>
      </w:r>
      <w:proofErr w:type="spellEnd"/>
      <w:r w:rsidR="00643239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9211BB">
        <w:rPr>
          <w:rFonts w:cs="David" w:hint="cs"/>
          <w:b/>
          <w:bCs/>
          <w:sz w:val="28"/>
          <w:szCs w:val="28"/>
          <w:u w:val="single"/>
          <w:rtl/>
        </w:rPr>
        <w:t>+</w:t>
      </w:r>
      <w:r w:rsidR="009149C8">
        <w:rPr>
          <w:rFonts w:cs="David" w:hint="cs"/>
          <w:b/>
          <w:bCs/>
          <w:sz w:val="28"/>
          <w:szCs w:val="28"/>
          <w:u w:val="single"/>
          <w:rtl/>
        </w:rPr>
        <w:t>מדעית</w:t>
      </w:r>
      <w:r w:rsidR="00643239">
        <w:rPr>
          <w:rFonts w:cs="David"/>
          <w:b/>
          <w:bCs/>
          <w:sz w:val="28"/>
          <w:szCs w:val="28"/>
          <w:u w:val="single"/>
          <w:rtl/>
        </w:rPr>
        <w:t>–</w:t>
      </w:r>
      <w:r w:rsidR="00643239">
        <w:rPr>
          <w:rFonts w:cs="David" w:hint="cs"/>
          <w:b/>
          <w:bCs/>
          <w:sz w:val="28"/>
          <w:szCs w:val="28"/>
          <w:u w:val="single"/>
          <w:rtl/>
        </w:rPr>
        <w:t xml:space="preserve"> רק לתלמידים הממשיכים בלימודי פיזיקה</w:t>
      </w:r>
    </w:p>
    <w:p w:rsidR="00285A3F" w:rsidRPr="00150484" w:rsidRDefault="00285A3F" w:rsidP="0015048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51"/>
        <w:rPr>
          <w:rFonts w:cs="David"/>
          <w:sz w:val="28"/>
          <w:szCs w:val="28"/>
          <w:rtl/>
        </w:rPr>
      </w:pPr>
      <w:r w:rsidRPr="00150484">
        <w:rPr>
          <w:rFonts w:cs="David"/>
          <w:sz w:val="28"/>
          <w:szCs w:val="28"/>
          <w:rtl/>
        </w:rPr>
        <w:t>מכניקה ניוטונית כרך א' - עדי רוזן, המחלקה להוראת המדעים, מכון ויצמן (נרכש בכיתה יוד)</w:t>
      </w:r>
    </w:p>
    <w:p w:rsidR="00150484" w:rsidRPr="00711979" w:rsidRDefault="00285A3F" w:rsidP="0071197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51"/>
        <w:rPr>
          <w:rFonts w:cs="David"/>
          <w:sz w:val="28"/>
          <w:szCs w:val="28"/>
          <w:rtl/>
        </w:rPr>
      </w:pPr>
      <w:r w:rsidRPr="00150484">
        <w:rPr>
          <w:rFonts w:cs="David"/>
          <w:sz w:val="28"/>
          <w:szCs w:val="28"/>
          <w:rtl/>
        </w:rPr>
        <w:t>מכניקה ניוטונית כרך ב' - עדי רוזן, המחלקה להוראת המדעים, מכון ויצמן.</w:t>
      </w:r>
    </w:p>
    <w:p w:rsidR="008409FF" w:rsidRPr="00916CF5" w:rsidRDefault="008409FF" w:rsidP="008409FF">
      <w:pPr>
        <w:pStyle w:val="a3"/>
        <w:rPr>
          <w:rFonts w:cs="David"/>
          <w:sz w:val="28"/>
          <w:szCs w:val="28"/>
        </w:rPr>
      </w:pPr>
    </w:p>
    <w:p w:rsidR="00A35163" w:rsidRPr="009D64FA" w:rsidRDefault="00A35163" w:rsidP="009D64FA">
      <w:pPr>
        <w:rPr>
          <w:rFonts w:cs="David"/>
          <w:b/>
          <w:bCs/>
          <w:sz w:val="28"/>
          <w:szCs w:val="28"/>
          <w:u w:val="single"/>
          <w:rtl/>
        </w:rPr>
      </w:pPr>
      <w:r w:rsidRPr="009D64FA">
        <w:rPr>
          <w:rFonts w:cs="David" w:hint="cs"/>
          <w:b/>
          <w:bCs/>
          <w:sz w:val="28"/>
          <w:szCs w:val="28"/>
          <w:u w:val="single"/>
          <w:rtl/>
        </w:rPr>
        <w:t>כימיה 5 יח"ל</w:t>
      </w:r>
    </w:p>
    <w:p w:rsidR="00B93522" w:rsidRDefault="00325544" w:rsidP="00D20512">
      <w:pPr>
        <w:pStyle w:val="a3"/>
        <w:numPr>
          <w:ilvl w:val="0"/>
          <w:numId w:val="9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רכישה מרוכזת של חוברת </w:t>
      </w:r>
      <w:r w:rsidR="00A35163">
        <w:rPr>
          <w:rFonts w:cs="David" w:hint="cs"/>
          <w:sz w:val="28"/>
          <w:szCs w:val="28"/>
          <w:rtl/>
        </w:rPr>
        <w:t xml:space="preserve"> בתחילת שנה"ל.</w:t>
      </w:r>
    </w:p>
    <w:p w:rsidR="00EB0777" w:rsidRDefault="00EB0777" w:rsidP="008409FF">
      <w:pPr>
        <w:rPr>
          <w:rFonts w:cs="David"/>
          <w:sz w:val="28"/>
          <w:szCs w:val="28"/>
          <w:rtl/>
        </w:rPr>
      </w:pPr>
    </w:p>
    <w:p w:rsidR="001423D2" w:rsidRPr="001423D2" w:rsidRDefault="001423D2" w:rsidP="008409FF">
      <w:pPr>
        <w:rPr>
          <w:rFonts w:cs="David"/>
          <w:sz w:val="28"/>
          <w:szCs w:val="28"/>
          <w:rtl/>
        </w:rPr>
      </w:pPr>
    </w:p>
    <w:p w:rsidR="0099211B" w:rsidRPr="00B3462F" w:rsidRDefault="0099211B" w:rsidP="005F1883">
      <w:pPr>
        <w:rPr>
          <w:rFonts w:cs="David"/>
          <w:b/>
          <w:bCs/>
          <w:sz w:val="28"/>
          <w:szCs w:val="28"/>
          <w:u w:val="single"/>
          <w:rtl/>
        </w:rPr>
      </w:pPr>
      <w:r w:rsidRPr="00B3462F">
        <w:rPr>
          <w:rFonts w:cs="David" w:hint="cs"/>
          <w:b/>
          <w:bCs/>
          <w:sz w:val="28"/>
          <w:szCs w:val="28"/>
          <w:u w:val="single"/>
          <w:rtl/>
        </w:rPr>
        <w:t>רובוטיקה</w:t>
      </w:r>
    </w:p>
    <w:p w:rsidR="00056C80" w:rsidRDefault="0099211B" w:rsidP="00056C80">
      <w:pPr>
        <w:pStyle w:val="a3"/>
        <w:numPr>
          <w:ilvl w:val="0"/>
          <w:numId w:val="10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מומלץ: ב</w:t>
      </w:r>
      <w:r w:rsidR="00056C80">
        <w:rPr>
          <w:rFonts w:cs="David" w:hint="cs"/>
          <w:sz w:val="28"/>
          <w:szCs w:val="28"/>
          <w:rtl/>
        </w:rPr>
        <w:t>קרה במכונות, חלק ב' מערכות מיכון-</w:t>
      </w:r>
      <w:r>
        <w:rPr>
          <w:rFonts w:cs="David" w:hint="cs"/>
          <w:sz w:val="28"/>
          <w:szCs w:val="28"/>
          <w:rtl/>
        </w:rPr>
        <w:t>עקרונות מדעיים</w:t>
      </w:r>
      <w:r w:rsidR="00056C80">
        <w:rPr>
          <w:rFonts w:cs="David" w:hint="cs"/>
          <w:sz w:val="28"/>
          <w:szCs w:val="28"/>
          <w:rtl/>
        </w:rPr>
        <w:t>/</w:t>
      </w:r>
    </w:p>
    <w:p w:rsidR="0099211B" w:rsidRDefault="00056C80" w:rsidP="00056C80">
      <w:pPr>
        <w:pStyle w:val="a3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עודד </w:t>
      </w:r>
      <w:proofErr w:type="spellStart"/>
      <w:r>
        <w:rPr>
          <w:rFonts w:cs="David" w:hint="cs"/>
          <w:sz w:val="28"/>
          <w:szCs w:val="28"/>
          <w:rtl/>
        </w:rPr>
        <w:t>רייכספלד</w:t>
      </w:r>
      <w:proofErr w:type="spellEnd"/>
      <w:r>
        <w:rPr>
          <w:rFonts w:cs="David" w:hint="cs"/>
          <w:sz w:val="28"/>
          <w:szCs w:val="28"/>
          <w:rtl/>
        </w:rPr>
        <w:t xml:space="preserve"> ודני </w:t>
      </w:r>
      <w:proofErr w:type="spellStart"/>
      <w:r>
        <w:rPr>
          <w:rFonts w:cs="David" w:hint="cs"/>
          <w:sz w:val="28"/>
          <w:szCs w:val="28"/>
          <w:rtl/>
        </w:rPr>
        <w:t>קלוס</w:t>
      </w:r>
      <w:proofErr w:type="spellEnd"/>
      <w:r>
        <w:rPr>
          <w:rFonts w:cs="David" w:hint="cs"/>
          <w:sz w:val="28"/>
          <w:szCs w:val="28"/>
          <w:rtl/>
        </w:rPr>
        <w:t xml:space="preserve"> / הוצאת "אורט".</w:t>
      </w:r>
    </w:p>
    <w:p w:rsidR="00056C80" w:rsidRDefault="00056C80" w:rsidP="00056C80">
      <w:pPr>
        <w:pStyle w:val="a3"/>
        <w:numPr>
          <w:ilvl w:val="0"/>
          <w:numId w:val="10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רשימת כלים לעבודה תינתן בתחילת שנה"ל.</w:t>
      </w:r>
    </w:p>
    <w:p w:rsidR="00213D92" w:rsidRDefault="00056C80" w:rsidP="009800CF">
      <w:pPr>
        <w:pStyle w:val="a3"/>
        <w:numPr>
          <w:ilvl w:val="0"/>
          <w:numId w:val="10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הודעה על רכישת ספר נוסף ברובוטיקה תינתן בתחילת שנה"ל.</w:t>
      </w:r>
    </w:p>
    <w:p w:rsidR="00260B78" w:rsidRDefault="00260B78" w:rsidP="009800CF">
      <w:pPr>
        <w:pStyle w:val="a3"/>
        <w:numPr>
          <w:ilvl w:val="0"/>
          <w:numId w:val="10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חוברת מבחנים. פרטים </w:t>
      </w:r>
      <w:proofErr w:type="spellStart"/>
      <w:r>
        <w:rPr>
          <w:rFonts w:cs="David" w:hint="cs"/>
          <w:sz w:val="28"/>
          <w:szCs w:val="28"/>
          <w:rtl/>
        </w:rPr>
        <w:t>ינתנו</w:t>
      </w:r>
      <w:proofErr w:type="spellEnd"/>
      <w:r>
        <w:rPr>
          <w:rFonts w:cs="David" w:hint="cs"/>
          <w:sz w:val="28"/>
          <w:szCs w:val="28"/>
          <w:rtl/>
        </w:rPr>
        <w:t xml:space="preserve"> בתחילת השנה.</w:t>
      </w:r>
    </w:p>
    <w:p w:rsidR="00711979" w:rsidRDefault="00711979" w:rsidP="00711979">
      <w:pPr>
        <w:rPr>
          <w:rFonts w:cs="David"/>
          <w:sz w:val="28"/>
          <w:szCs w:val="28"/>
          <w:rtl/>
        </w:rPr>
      </w:pPr>
    </w:p>
    <w:p w:rsidR="00711979" w:rsidRDefault="00711979" w:rsidP="00711979">
      <w:pPr>
        <w:rPr>
          <w:rFonts w:cs="David"/>
          <w:sz w:val="28"/>
          <w:szCs w:val="28"/>
          <w:rtl/>
        </w:rPr>
      </w:pPr>
    </w:p>
    <w:p w:rsidR="00711979" w:rsidRDefault="00711979" w:rsidP="00711979">
      <w:pPr>
        <w:rPr>
          <w:rFonts w:cs="David"/>
          <w:sz w:val="28"/>
          <w:szCs w:val="28"/>
          <w:rtl/>
        </w:rPr>
      </w:pPr>
    </w:p>
    <w:p w:rsidR="00711979" w:rsidRPr="00711979" w:rsidRDefault="00711979" w:rsidP="00711979">
      <w:pPr>
        <w:rPr>
          <w:rFonts w:cs="David"/>
          <w:sz w:val="28"/>
          <w:szCs w:val="28"/>
        </w:rPr>
      </w:pPr>
    </w:p>
    <w:p w:rsidR="00213D92" w:rsidRPr="00B3462F" w:rsidRDefault="00213D92" w:rsidP="00213D92">
      <w:pPr>
        <w:rPr>
          <w:rFonts w:cs="David"/>
          <w:b/>
          <w:bCs/>
          <w:sz w:val="28"/>
          <w:szCs w:val="28"/>
          <w:u w:val="single"/>
          <w:rtl/>
        </w:rPr>
      </w:pPr>
      <w:r w:rsidRPr="00B3462F">
        <w:rPr>
          <w:rFonts w:cs="David" w:hint="cs"/>
          <w:b/>
          <w:bCs/>
          <w:sz w:val="28"/>
          <w:szCs w:val="28"/>
          <w:u w:val="single"/>
          <w:rtl/>
        </w:rPr>
        <w:t xml:space="preserve">חנ"ג </w:t>
      </w:r>
      <w:r w:rsidRPr="00B3462F">
        <w:rPr>
          <w:rFonts w:cs="David"/>
          <w:b/>
          <w:bCs/>
          <w:sz w:val="28"/>
          <w:szCs w:val="28"/>
          <w:u w:val="single"/>
          <w:rtl/>
        </w:rPr>
        <w:t>–</w:t>
      </w:r>
      <w:r w:rsidRPr="00B3462F">
        <w:rPr>
          <w:rFonts w:cs="David" w:hint="cs"/>
          <w:b/>
          <w:bCs/>
          <w:sz w:val="28"/>
          <w:szCs w:val="28"/>
          <w:u w:val="single"/>
          <w:rtl/>
        </w:rPr>
        <w:t xml:space="preserve"> עיוני</w:t>
      </w:r>
    </w:p>
    <w:p w:rsidR="00BF317F" w:rsidRDefault="00213D92" w:rsidP="00B3462F">
      <w:pPr>
        <w:pStyle w:val="a3"/>
        <w:numPr>
          <w:ilvl w:val="0"/>
          <w:numId w:val="1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הפיזיולוגיה של המאמץ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ד"ר עמרי ענבר, ד"ר יואב מקל.</w:t>
      </w:r>
    </w:p>
    <w:p w:rsidR="00406CA5" w:rsidRPr="00406CA5" w:rsidRDefault="00406CA5" w:rsidP="00406CA5">
      <w:pPr>
        <w:rPr>
          <w:rFonts w:cs="David"/>
          <w:sz w:val="28"/>
          <w:szCs w:val="28"/>
        </w:rPr>
      </w:pPr>
    </w:p>
    <w:p w:rsidR="00213D92" w:rsidRPr="00B3462F" w:rsidRDefault="00BF317F" w:rsidP="00213D92">
      <w:pPr>
        <w:rPr>
          <w:rFonts w:cs="David"/>
          <w:b/>
          <w:bCs/>
          <w:sz w:val="28"/>
          <w:szCs w:val="28"/>
          <w:u w:val="single"/>
          <w:rtl/>
        </w:rPr>
      </w:pPr>
      <w:r w:rsidRPr="00B3462F">
        <w:rPr>
          <w:rFonts w:cs="David" w:hint="cs"/>
          <w:b/>
          <w:bCs/>
          <w:sz w:val="28"/>
          <w:szCs w:val="28"/>
          <w:u w:val="single"/>
          <w:rtl/>
        </w:rPr>
        <w:t>הנדסת תכנה (טכ"מ)</w:t>
      </w:r>
    </w:p>
    <w:p w:rsidR="00BF317F" w:rsidRDefault="00260B78" w:rsidP="00260B78">
      <w:pPr>
        <w:pStyle w:val="a3"/>
        <w:numPr>
          <w:ilvl w:val="0"/>
          <w:numId w:val="1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מבני נתונים בשפת </w:t>
      </w:r>
      <w:r>
        <w:rPr>
          <w:rFonts w:cs="David"/>
          <w:sz w:val="28"/>
          <w:szCs w:val="28"/>
        </w:rPr>
        <w:t>C#</w:t>
      </w:r>
      <w:r>
        <w:rPr>
          <w:rFonts w:cs="David" w:hint="cs"/>
          <w:sz w:val="28"/>
          <w:szCs w:val="28"/>
          <w:rtl/>
        </w:rPr>
        <w:t xml:space="preserve"> / מבט לחלונות.</w:t>
      </w:r>
    </w:p>
    <w:p w:rsidR="008409FF" w:rsidRDefault="008409FF" w:rsidP="00260B78">
      <w:pPr>
        <w:pStyle w:val="a3"/>
        <w:numPr>
          <w:ilvl w:val="0"/>
          <w:numId w:val="1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מודלים חישוביים / מבט לחלונות.</w:t>
      </w:r>
    </w:p>
    <w:p w:rsidR="00AB04BF" w:rsidRPr="00B3462F" w:rsidRDefault="00AB04BF" w:rsidP="00AB04BF">
      <w:pPr>
        <w:pStyle w:val="a3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החל ממהדורה 2018 ומעלה.</w:t>
      </w:r>
    </w:p>
    <w:p w:rsidR="00B3462F" w:rsidRPr="00C87033" w:rsidRDefault="00B3462F" w:rsidP="00A65941">
      <w:pPr>
        <w:pStyle w:val="a3"/>
        <w:rPr>
          <w:rFonts w:cs="David"/>
          <w:sz w:val="28"/>
          <w:szCs w:val="28"/>
          <w:highlight w:val="yellow"/>
        </w:rPr>
      </w:pPr>
    </w:p>
    <w:p w:rsidR="00B3462F" w:rsidRPr="00B3462F" w:rsidRDefault="00B3462F" w:rsidP="00B3462F">
      <w:pPr>
        <w:rPr>
          <w:rFonts w:cs="David"/>
          <w:b/>
          <w:bCs/>
          <w:sz w:val="28"/>
          <w:szCs w:val="28"/>
          <w:u w:val="single"/>
          <w:rtl/>
        </w:rPr>
      </w:pPr>
      <w:r w:rsidRPr="00B3462F">
        <w:rPr>
          <w:rFonts w:cs="David" w:hint="cs"/>
          <w:b/>
          <w:bCs/>
          <w:sz w:val="28"/>
          <w:szCs w:val="28"/>
          <w:u w:val="single"/>
          <w:rtl/>
        </w:rPr>
        <w:t>תקשורת</w:t>
      </w:r>
    </w:p>
    <w:p w:rsidR="00B3462F" w:rsidRDefault="00B3462F" w:rsidP="00B3462F">
      <w:pPr>
        <w:pStyle w:val="a3"/>
        <w:numPr>
          <w:ilvl w:val="0"/>
          <w:numId w:val="17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כרטיס ז</w:t>
      </w:r>
      <w:r w:rsidR="00A246EC">
        <w:rPr>
          <w:rFonts w:cs="David" w:hint="cs"/>
          <w:sz w:val="28"/>
          <w:szCs w:val="28"/>
          <w:rtl/>
        </w:rPr>
        <w:t>י</w:t>
      </w:r>
      <w:r>
        <w:rPr>
          <w:rFonts w:cs="David" w:hint="cs"/>
          <w:sz w:val="28"/>
          <w:szCs w:val="28"/>
          <w:rtl/>
        </w:rPr>
        <w:t>כרון בנפח  32</w:t>
      </w:r>
      <w:r>
        <w:rPr>
          <w:rFonts w:cs="David"/>
          <w:sz w:val="28"/>
          <w:szCs w:val="28"/>
        </w:rPr>
        <w:t xml:space="preserve">GB  </w:t>
      </w:r>
      <w:r>
        <w:rPr>
          <w:rFonts w:cs="David" w:hint="cs"/>
          <w:sz w:val="28"/>
          <w:szCs w:val="28"/>
          <w:rtl/>
        </w:rPr>
        <w:t xml:space="preserve"> ברמה 10 </w:t>
      </w:r>
      <w:r>
        <w:rPr>
          <w:rFonts w:cs="David"/>
          <w:sz w:val="28"/>
          <w:szCs w:val="28"/>
        </w:rPr>
        <w:t>CLASS</w:t>
      </w:r>
      <w:r>
        <w:rPr>
          <w:rFonts w:cs="David" w:hint="cs"/>
          <w:sz w:val="28"/>
          <w:szCs w:val="28"/>
          <w:rtl/>
        </w:rPr>
        <w:t>.</w:t>
      </w:r>
    </w:p>
    <w:p w:rsidR="00B3462F" w:rsidRDefault="00B3462F" w:rsidP="00B3462F">
      <w:pPr>
        <w:pStyle w:val="a3"/>
        <w:numPr>
          <w:ilvl w:val="0"/>
          <w:numId w:val="17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דיסק און קיי בנפח 32 </w:t>
      </w:r>
      <w:r>
        <w:rPr>
          <w:rFonts w:cs="David"/>
          <w:sz w:val="28"/>
          <w:szCs w:val="28"/>
        </w:rPr>
        <w:t>GB</w:t>
      </w:r>
      <w:r>
        <w:rPr>
          <w:rFonts w:cs="David" w:hint="cs"/>
          <w:sz w:val="28"/>
          <w:szCs w:val="28"/>
          <w:rtl/>
        </w:rPr>
        <w:t>.</w:t>
      </w:r>
    </w:p>
    <w:p w:rsidR="00B3462F" w:rsidRDefault="00B3462F" w:rsidP="00B3462F">
      <w:pPr>
        <w:pStyle w:val="a3"/>
        <w:numPr>
          <w:ilvl w:val="0"/>
          <w:numId w:val="17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אין צורך לרכוש ספרי לימוד במקצוע זה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הלמידה היא למידה מתוקשבת.</w:t>
      </w:r>
    </w:p>
    <w:p w:rsidR="00D15BC7" w:rsidRDefault="00D15BC7" w:rsidP="00D15BC7">
      <w:pPr>
        <w:rPr>
          <w:rFonts w:cs="David"/>
          <w:sz w:val="28"/>
          <w:szCs w:val="28"/>
          <w:rtl/>
        </w:rPr>
      </w:pPr>
    </w:p>
    <w:p w:rsidR="00D15BC7" w:rsidRPr="00C56E59" w:rsidRDefault="00D15BC7" w:rsidP="00D15BC7">
      <w:pPr>
        <w:rPr>
          <w:rFonts w:cs="David"/>
          <w:b/>
          <w:bCs/>
          <w:sz w:val="28"/>
          <w:szCs w:val="28"/>
          <w:u w:val="single"/>
          <w:rtl/>
        </w:rPr>
      </w:pPr>
      <w:r w:rsidRPr="00C56E59">
        <w:rPr>
          <w:rFonts w:cs="David" w:hint="cs"/>
          <w:b/>
          <w:bCs/>
          <w:sz w:val="28"/>
          <w:szCs w:val="28"/>
          <w:u w:val="single"/>
          <w:rtl/>
        </w:rPr>
        <w:t>ניהול עסקי</w:t>
      </w:r>
    </w:p>
    <w:p w:rsidR="00D15BC7" w:rsidRDefault="00AB04BF" w:rsidP="00D15BC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רכישה מרוכזת בתחילת שנה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אין צורך בספרים.</w:t>
      </w:r>
    </w:p>
    <w:p w:rsidR="00D15BC7" w:rsidRDefault="00D15BC7" w:rsidP="00D15BC7">
      <w:pPr>
        <w:rPr>
          <w:rFonts w:cs="David"/>
          <w:sz w:val="28"/>
          <w:szCs w:val="28"/>
          <w:rtl/>
        </w:rPr>
      </w:pPr>
    </w:p>
    <w:p w:rsidR="00D15BC7" w:rsidRPr="00C56E59" w:rsidRDefault="00D15BC7" w:rsidP="00D15BC7">
      <w:pPr>
        <w:rPr>
          <w:rFonts w:cs="David"/>
          <w:b/>
          <w:bCs/>
          <w:sz w:val="28"/>
          <w:szCs w:val="28"/>
          <w:u w:val="single"/>
          <w:rtl/>
        </w:rPr>
      </w:pPr>
      <w:r w:rsidRPr="00C56E59">
        <w:rPr>
          <w:rFonts w:cs="David" w:hint="cs"/>
          <w:b/>
          <w:bCs/>
          <w:sz w:val="28"/>
          <w:szCs w:val="28"/>
          <w:u w:val="single"/>
          <w:rtl/>
        </w:rPr>
        <w:t>מדעי החברה</w:t>
      </w:r>
    </w:p>
    <w:p w:rsidR="00D15BC7" w:rsidRDefault="00CF1248" w:rsidP="00D15BC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יפורסם בתחילת השנה לגבי רכישת חוברת לימוד.</w:t>
      </w:r>
    </w:p>
    <w:p w:rsidR="00A65941" w:rsidRDefault="00A65941" w:rsidP="00B3462F">
      <w:pPr>
        <w:rPr>
          <w:rFonts w:cs="David"/>
          <w:sz w:val="28"/>
          <w:szCs w:val="28"/>
          <w:rtl/>
        </w:rPr>
      </w:pPr>
    </w:p>
    <w:p w:rsidR="00A65941" w:rsidRDefault="00A65941" w:rsidP="00B3462F">
      <w:pPr>
        <w:rPr>
          <w:rFonts w:cs="David"/>
          <w:sz w:val="28"/>
          <w:szCs w:val="28"/>
          <w:rtl/>
        </w:rPr>
      </w:pPr>
    </w:p>
    <w:p w:rsidR="00B3462F" w:rsidRDefault="00B3462F" w:rsidP="00B3462F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 בברכת הצלחה,</w:t>
      </w:r>
    </w:p>
    <w:p w:rsidR="00B3462F" w:rsidRDefault="00B3462F" w:rsidP="00B3462F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אורנה פרבר, מנהלת</w:t>
      </w:r>
    </w:p>
    <w:p w:rsidR="00B3462F" w:rsidRPr="00B3462F" w:rsidRDefault="00B3462F" w:rsidP="00B3462F">
      <w:p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 וצוות המורים</w:t>
      </w:r>
    </w:p>
    <w:sectPr w:rsidR="00B3462F" w:rsidRPr="00B3462F" w:rsidSect="00C56E59">
      <w:headerReference w:type="default" r:id="rId7"/>
      <w:pgSz w:w="11906" w:h="16838"/>
      <w:pgMar w:top="268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AF2" w:rsidRDefault="007C7AF2" w:rsidP="00C56E59">
      <w:pPr>
        <w:spacing w:after="0" w:line="240" w:lineRule="auto"/>
      </w:pPr>
      <w:r>
        <w:separator/>
      </w:r>
    </w:p>
  </w:endnote>
  <w:endnote w:type="continuationSeparator" w:id="0">
    <w:p w:rsidR="007C7AF2" w:rsidRDefault="007C7AF2" w:rsidP="00C5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AF2" w:rsidRDefault="007C7AF2" w:rsidP="00C56E59">
      <w:pPr>
        <w:spacing w:after="0" w:line="240" w:lineRule="auto"/>
      </w:pPr>
      <w:r>
        <w:separator/>
      </w:r>
    </w:p>
  </w:footnote>
  <w:footnote w:type="continuationSeparator" w:id="0">
    <w:p w:rsidR="007C7AF2" w:rsidRDefault="007C7AF2" w:rsidP="00C5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E59" w:rsidRPr="00214CF4" w:rsidRDefault="00C56E59" w:rsidP="00C56E59">
    <w:pPr>
      <w:tabs>
        <w:tab w:val="center" w:pos="4521"/>
        <w:tab w:val="left" w:pos="7944"/>
      </w:tabs>
      <w:spacing w:line="240" w:lineRule="auto"/>
      <w:jc w:val="center"/>
      <w:rPr>
        <w:rFonts w:ascii="Calibri" w:eastAsia="Calibri" w:hAnsi="Calibri" w:cs="Arial"/>
        <w:b/>
        <w:bCs/>
        <w:color w:val="A6A6A6"/>
        <w:sz w:val="24"/>
        <w:szCs w:val="24"/>
        <w:rtl/>
      </w:rPr>
    </w:pPr>
    <w:r w:rsidRPr="00214CF4">
      <w:rPr>
        <w:rFonts w:ascii="Calibri" w:eastAsia="Calibri" w:hAnsi="Calibri" w:cs="Arial" w:hint="cs"/>
        <w:b/>
        <w:bCs/>
        <w:noProof/>
        <w:color w:val="A6A6A6"/>
        <w:sz w:val="36"/>
        <w:szCs w:val="36"/>
        <w:rtl/>
      </w:rPr>
      <w:drawing>
        <wp:anchor distT="0" distB="0" distL="114300" distR="114300" simplePos="0" relativeHeight="251662336" behindDoc="1" locked="0" layoutInCell="1" allowOverlap="1" wp14:anchorId="08981FF2" wp14:editId="4F0E4914">
          <wp:simplePos x="0" y="0"/>
          <wp:positionH relativeFrom="column">
            <wp:posOffset>4474845</wp:posOffset>
          </wp:positionH>
          <wp:positionV relativeFrom="paragraph">
            <wp:posOffset>-81915</wp:posOffset>
          </wp:positionV>
          <wp:extent cx="1200150" cy="1122947"/>
          <wp:effectExtent l="0" t="0" r="0" b="1270"/>
          <wp:wrapNone/>
          <wp:docPr id="34" name="תמונה 34" descr="log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229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56E59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4A7FECC0" wp14:editId="28AA51B3">
          <wp:simplePos x="0" y="0"/>
          <wp:positionH relativeFrom="column">
            <wp:posOffset>-297815</wp:posOffset>
          </wp:positionH>
          <wp:positionV relativeFrom="paragraph">
            <wp:posOffset>-116205</wp:posOffset>
          </wp:positionV>
          <wp:extent cx="914400" cy="484505"/>
          <wp:effectExtent l="0" t="0" r="0" b="0"/>
          <wp:wrapNone/>
          <wp:docPr id="35" name="תמונה 35" descr="לוגו מינהל החינו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 descr="לוגו מינהל החינוך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CF4">
      <w:rPr>
        <w:rFonts w:ascii="Calibri" w:eastAsia="Calibri" w:hAnsi="Calibri" w:cs="Arial" w:hint="cs"/>
        <w:b/>
        <w:bCs/>
        <w:color w:val="A6A6A6"/>
        <w:sz w:val="36"/>
        <w:szCs w:val="36"/>
        <w:rtl/>
      </w:rPr>
      <w:t>קריית החינוך השש-שנתית</w:t>
    </w:r>
  </w:p>
  <w:p w:rsidR="00C56E59" w:rsidRPr="00214CF4" w:rsidRDefault="00C56E59" w:rsidP="00C56E59">
    <w:pPr>
      <w:tabs>
        <w:tab w:val="left" w:pos="619"/>
        <w:tab w:val="left" w:pos="682"/>
        <w:tab w:val="left" w:pos="872"/>
        <w:tab w:val="center" w:pos="4521"/>
      </w:tabs>
      <w:spacing w:line="240" w:lineRule="auto"/>
      <w:rPr>
        <w:rFonts w:ascii="Calibri" w:eastAsia="Calibri" w:hAnsi="Calibri" w:cs="Arial"/>
        <w:b/>
        <w:bCs/>
        <w:color w:val="A6A6A6"/>
        <w:sz w:val="52"/>
        <w:szCs w:val="52"/>
        <w:rtl/>
      </w:rPr>
    </w:pPr>
    <w:r w:rsidRPr="00C56E59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290D129A" wp14:editId="758F57DD">
          <wp:simplePos x="0" y="0"/>
          <wp:positionH relativeFrom="column">
            <wp:posOffset>-288290</wp:posOffset>
          </wp:positionH>
          <wp:positionV relativeFrom="paragraph">
            <wp:posOffset>71120</wp:posOffset>
          </wp:positionV>
          <wp:extent cx="904875" cy="514350"/>
          <wp:effectExtent l="0" t="0" r="9525" b="0"/>
          <wp:wrapNone/>
          <wp:docPr id="36" name="תמונה 36" descr="לוגו עיריית ראשון לציון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 descr="לוגו עיריית ראשון לציון (2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Arial"/>
        <w:b/>
        <w:bCs/>
        <w:color w:val="A6A6A6"/>
        <w:sz w:val="52"/>
        <w:szCs w:val="52"/>
        <w:rtl/>
      </w:rPr>
      <w:tab/>
    </w:r>
    <w:r>
      <w:rPr>
        <w:rFonts w:ascii="Calibri" w:eastAsia="Calibri" w:hAnsi="Calibri" w:cs="Arial"/>
        <w:b/>
        <w:bCs/>
        <w:color w:val="A6A6A6"/>
        <w:sz w:val="52"/>
        <w:szCs w:val="52"/>
        <w:rtl/>
      </w:rPr>
      <w:tab/>
    </w:r>
    <w:r>
      <w:rPr>
        <w:rFonts w:ascii="Calibri" w:eastAsia="Calibri" w:hAnsi="Calibri" w:cs="Arial"/>
        <w:b/>
        <w:bCs/>
        <w:color w:val="A6A6A6"/>
        <w:sz w:val="52"/>
        <w:szCs w:val="52"/>
        <w:rtl/>
      </w:rPr>
      <w:tab/>
    </w:r>
    <w:r>
      <w:rPr>
        <w:rFonts w:ascii="Calibri" w:eastAsia="Calibri" w:hAnsi="Calibri" w:cs="Arial" w:hint="cs"/>
        <w:b/>
        <w:bCs/>
        <w:color w:val="A6A6A6"/>
        <w:sz w:val="52"/>
        <w:szCs w:val="52"/>
        <w:rtl/>
      </w:rPr>
      <w:t xml:space="preserve">              </w:t>
    </w:r>
    <w:r w:rsidRPr="00214CF4">
      <w:rPr>
        <w:rFonts w:ascii="Calibri" w:eastAsia="Calibri" w:hAnsi="Calibri" w:cs="Arial" w:hint="cs"/>
        <w:b/>
        <w:bCs/>
        <w:color w:val="A6A6A6"/>
        <w:sz w:val="52"/>
        <w:szCs w:val="52"/>
        <w:rtl/>
      </w:rPr>
      <w:t>"יגאל  אלון"</w:t>
    </w:r>
  </w:p>
  <w:p w:rsidR="00C56E59" w:rsidRPr="00214CF4" w:rsidRDefault="00C56E59" w:rsidP="00C56E59">
    <w:pPr>
      <w:spacing w:line="240" w:lineRule="auto"/>
      <w:jc w:val="center"/>
      <w:rPr>
        <w:rFonts w:ascii="Calibri" w:eastAsia="Calibri" w:hAnsi="Calibri" w:cs="Arial"/>
        <w:b/>
        <w:bCs/>
        <w:color w:val="A6A6A6"/>
        <w:rtl/>
      </w:rPr>
    </w:pPr>
    <w:r w:rsidRPr="00214CF4">
      <w:rPr>
        <w:rFonts w:ascii="Calibri" w:eastAsia="Calibri" w:hAnsi="Calibri" w:cs="Arial" w:hint="cs"/>
        <w:b/>
        <w:bCs/>
        <w:i/>
        <w:iCs/>
        <w:color w:val="A6A6A6"/>
        <w:sz w:val="24"/>
        <w:szCs w:val="24"/>
        <w:rtl/>
      </w:rPr>
      <w:t>סמל</w:t>
    </w:r>
    <w:r w:rsidRPr="00214CF4">
      <w:rPr>
        <w:rFonts w:ascii="Calibri" w:eastAsia="Calibri" w:hAnsi="Calibri" w:cs="Arial" w:hint="cs"/>
        <w:b/>
        <w:bCs/>
        <w:i/>
        <w:iCs/>
        <w:color w:val="A6A6A6"/>
        <w:sz w:val="20"/>
        <w:szCs w:val="20"/>
        <w:rtl/>
      </w:rPr>
      <w:t xml:space="preserve"> </w:t>
    </w:r>
    <w:r w:rsidRPr="00214CF4">
      <w:rPr>
        <w:rFonts w:ascii="Calibri" w:eastAsia="Calibri" w:hAnsi="Calibri" w:cs="Arial" w:hint="cs"/>
        <w:b/>
        <w:bCs/>
        <w:i/>
        <w:iCs/>
        <w:color w:val="A6A6A6"/>
        <w:sz w:val="24"/>
        <w:szCs w:val="24"/>
        <w:rtl/>
      </w:rPr>
      <w:t>המוסד  440982</w:t>
    </w:r>
  </w:p>
  <w:p w:rsidR="00C56E59" w:rsidRDefault="00C56E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722D"/>
    <w:multiLevelType w:val="hybridMultilevel"/>
    <w:tmpl w:val="4088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17B6"/>
    <w:multiLevelType w:val="hybridMultilevel"/>
    <w:tmpl w:val="0EDC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44A4"/>
    <w:multiLevelType w:val="hybridMultilevel"/>
    <w:tmpl w:val="A7F4D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5268"/>
    <w:multiLevelType w:val="hybridMultilevel"/>
    <w:tmpl w:val="34D2E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F0DF8"/>
    <w:multiLevelType w:val="hybridMultilevel"/>
    <w:tmpl w:val="331C05FE"/>
    <w:lvl w:ilvl="0" w:tplc="AEE89EB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84924"/>
    <w:multiLevelType w:val="hybridMultilevel"/>
    <w:tmpl w:val="8A50B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A3DA7"/>
    <w:multiLevelType w:val="hybridMultilevel"/>
    <w:tmpl w:val="B530A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97D04"/>
    <w:multiLevelType w:val="hybridMultilevel"/>
    <w:tmpl w:val="691CB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80E02"/>
    <w:multiLevelType w:val="multilevel"/>
    <w:tmpl w:val="2B88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B6332"/>
    <w:multiLevelType w:val="hybridMultilevel"/>
    <w:tmpl w:val="E6784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83736"/>
    <w:multiLevelType w:val="hybridMultilevel"/>
    <w:tmpl w:val="D7BE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6170F"/>
    <w:multiLevelType w:val="hybridMultilevel"/>
    <w:tmpl w:val="1326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324E0"/>
    <w:multiLevelType w:val="hybridMultilevel"/>
    <w:tmpl w:val="4088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6292C"/>
    <w:multiLevelType w:val="hybridMultilevel"/>
    <w:tmpl w:val="C602F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B36DE"/>
    <w:multiLevelType w:val="hybridMultilevel"/>
    <w:tmpl w:val="CD442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A5895"/>
    <w:multiLevelType w:val="hybridMultilevel"/>
    <w:tmpl w:val="BF000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8124C"/>
    <w:multiLevelType w:val="hybridMultilevel"/>
    <w:tmpl w:val="E1C4A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D44A4"/>
    <w:multiLevelType w:val="hybridMultilevel"/>
    <w:tmpl w:val="BD0E5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37BA4"/>
    <w:multiLevelType w:val="hybridMultilevel"/>
    <w:tmpl w:val="545E0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819C6"/>
    <w:multiLevelType w:val="hybridMultilevel"/>
    <w:tmpl w:val="41E8B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15"/>
  </w:num>
  <w:num w:numId="5">
    <w:abstractNumId w:val="6"/>
  </w:num>
  <w:num w:numId="6">
    <w:abstractNumId w:val="13"/>
  </w:num>
  <w:num w:numId="7">
    <w:abstractNumId w:val="0"/>
  </w:num>
  <w:num w:numId="8">
    <w:abstractNumId w:val="7"/>
  </w:num>
  <w:num w:numId="9">
    <w:abstractNumId w:val="17"/>
  </w:num>
  <w:num w:numId="10">
    <w:abstractNumId w:val="11"/>
  </w:num>
  <w:num w:numId="11">
    <w:abstractNumId w:val="1"/>
  </w:num>
  <w:num w:numId="12">
    <w:abstractNumId w:val="5"/>
  </w:num>
  <w:num w:numId="13">
    <w:abstractNumId w:val="2"/>
  </w:num>
  <w:num w:numId="14">
    <w:abstractNumId w:val="9"/>
  </w:num>
  <w:num w:numId="15">
    <w:abstractNumId w:val="19"/>
  </w:num>
  <w:num w:numId="16">
    <w:abstractNumId w:val="14"/>
  </w:num>
  <w:num w:numId="17">
    <w:abstractNumId w:val="10"/>
  </w:num>
  <w:num w:numId="18">
    <w:abstractNumId w:val="4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66"/>
    <w:rsid w:val="000279FC"/>
    <w:rsid w:val="00056B3F"/>
    <w:rsid w:val="00056C80"/>
    <w:rsid w:val="0009377A"/>
    <w:rsid w:val="00106D2C"/>
    <w:rsid w:val="001423D2"/>
    <w:rsid w:val="00150484"/>
    <w:rsid w:val="00204683"/>
    <w:rsid w:val="00213D92"/>
    <w:rsid w:val="00214CF4"/>
    <w:rsid w:val="00246813"/>
    <w:rsid w:val="00260B78"/>
    <w:rsid w:val="00285A3F"/>
    <w:rsid w:val="002E63DB"/>
    <w:rsid w:val="00325544"/>
    <w:rsid w:val="00333A77"/>
    <w:rsid w:val="00335E66"/>
    <w:rsid w:val="003A25B6"/>
    <w:rsid w:val="003E2148"/>
    <w:rsid w:val="00406CA5"/>
    <w:rsid w:val="004232A3"/>
    <w:rsid w:val="00426076"/>
    <w:rsid w:val="004C200E"/>
    <w:rsid w:val="004E4ED3"/>
    <w:rsid w:val="00517355"/>
    <w:rsid w:val="00566E9F"/>
    <w:rsid w:val="00567014"/>
    <w:rsid w:val="005F1883"/>
    <w:rsid w:val="00643239"/>
    <w:rsid w:val="00654777"/>
    <w:rsid w:val="00657FCA"/>
    <w:rsid w:val="006F0209"/>
    <w:rsid w:val="00711979"/>
    <w:rsid w:val="0072738C"/>
    <w:rsid w:val="00762203"/>
    <w:rsid w:val="00785C94"/>
    <w:rsid w:val="007C7AF2"/>
    <w:rsid w:val="008409FF"/>
    <w:rsid w:val="0088325F"/>
    <w:rsid w:val="008E6332"/>
    <w:rsid w:val="009149C8"/>
    <w:rsid w:val="00916CF5"/>
    <w:rsid w:val="009211BB"/>
    <w:rsid w:val="009350AB"/>
    <w:rsid w:val="00955AA6"/>
    <w:rsid w:val="009800CF"/>
    <w:rsid w:val="0099211B"/>
    <w:rsid w:val="009B1232"/>
    <w:rsid w:val="009D64FA"/>
    <w:rsid w:val="009E158F"/>
    <w:rsid w:val="00A10973"/>
    <w:rsid w:val="00A246EC"/>
    <w:rsid w:val="00A35163"/>
    <w:rsid w:val="00A65941"/>
    <w:rsid w:val="00AB04BF"/>
    <w:rsid w:val="00B0790C"/>
    <w:rsid w:val="00B3462F"/>
    <w:rsid w:val="00B93522"/>
    <w:rsid w:val="00BE1319"/>
    <w:rsid w:val="00BF317F"/>
    <w:rsid w:val="00C56E59"/>
    <w:rsid w:val="00C87033"/>
    <w:rsid w:val="00CB6F47"/>
    <w:rsid w:val="00CE2FEA"/>
    <w:rsid w:val="00CF1248"/>
    <w:rsid w:val="00D15BC7"/>
    <w:rsid w:val="00D20512"/>
    <w:rsid w:val="00DC0ADF"/>
    <w:rsid w:val="00DC1AAD"/>
    <w:rsid w:val="00E07C1F"/>
    <w:rsid w:val="00E35681"/>
    <w:rsid w:val="00EB0777"/>
    <w:rsid w:val="00EB4DD6"/>
    <w:rsid w:val="00EE26C6"/>
    <w:rsid w:val="00F13B9E"/>
    <w:rsid w:val="00F2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AF7B3"/>
  <w15:docId w15:val="{AD356DB9-DB01-4C77-9B7A-02146DFC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60B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6E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56E59"/>
  </w:style>
  <w:style w:type="paragraph" w:styleId="a8">
    <w:name w:val="footer"/>
    <w:basedOn w:val="a"/>
    <w:link w:val="a9"/>
    <w:uiPriority w:val="99"/>
    <w:unhideWhenUsed/>
    <w:rsid w:val="00C56E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5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353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אנה צור</dc:creator>
  <cp:keywords/>
  <dc:description/>
  <cp:lastModifiedBy>USER</cp:lastModifiedBy>
  <cp:revision>7</cp:revision>
  <cp:lastPrinted>2020-06-11T06:44:00Z</cp:lastPrinted>
  <dcterms:created xsi:type="dcterms:W3CDTF">2024-06-02T06:20:00Z</dcterms:created>
  <dcterms:modified xsi:type="dcterms:W3CDTF">2024-06-17T07:53:00Z</dcterms:modified>
</cp:coreProperties>
</file>