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AC" w:rsidRPr="00140415" w:rsidRDefault="00711362" w:rsidP="006166AC">
      <w:pPr>
        <w:tabs>
          <w:tab w:val="center" w:pos="4521"/>
          <w:tab w:val="left" w:pos="7944"/>
        </w:tabs>
        <w:spacing w:line="240" w:lineRule="auto"/>
        <w:jc w:val="center"/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  <w:rtl/>
        </w:rPr>
      </w:pPr>
      <w:r w:rsidRPr="00140415">
        <w:rPr>
          <w:rFonts w:asciiTheme="majorBidi" w:hAnsiTheme="majorBidi" w:cstheme="majorBidi"/>
          <w:b/>
          <w:bCs/>
          <w:noProof/>
          <w:color w:val="A6A6A6" w:themeColor="background1" w:themeShade="A6"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 wp14:anchorId="3A3E8A58" wp14:editId="0C4E37BA">
            <wp:simplePos x="0" y="0"/>
            <wp:positionH relativeFrom="column">
              <wp:posOffset>4646295</wp:posOffset>
            </wp:positionH>
            <wp:positionV relativeFrom="paragraph">
              <wp:posOffset>90170</wp:posOffset>
            </wp:positionV>
            <wp:extent cx="1200150" cy="1122947"/>
            <wp:effectExtent l="0" t="0" r="0" b="1270"/>
            <wp:wrapNone/>
            <wp:docPr id="1" name="תמונה 1" descr="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415">
        <w:rPr>
          <w:rFonts w:asciiTheme="majorBidi" w:hAnsiTheme="majorBidi" w:cstheme="majorBidi"/>
          <w:b/>
          <w:bCs/>
          <w:noProof/>
          <w:color w:val="A6A6A6" w:themeColor="background1" w:themeShade="A6"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 wp14:anchorId="0191253B" wp14:editId="384E0739">
            <wp:simplePos x="0" y="0"/>
            <wp:positionH relativeFrom="column">
              <wp:posOffset>74930</wp:posOffset>
            </wp:positionH>
            <wp:positionV relativeFrom="paragraph">
              <wp:posOffset>0</wp:posOffset>
            </wp:positionV>
            <wp:extent cx="914400" cy="484505"/>
            <wp:effectExtent l="0" t="0" r="0" b="0"/>
            <wp:wrapNone/>
            <wp:docPr id="2" name="תמונה 2" descr="לוגו מינהל החינו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לוגו מינהל החינו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6AC" w:rsidRPr="00140415">
        <w:rPr>
          <w:rFonts w:asciiTheme="majorBidi" w:hAnsiTheme="majorBidi" w:cstheme="majorBidi"/>
          <w:b/>
          <w:bCs/>
          <w:color w:val="A6A6A6" w:themeColor="background1" w:themeShade="A6"/>
          <w:sz w:val="36"/>
          <w:szCs w:val="36"/>
          <w:rtl/>
        </w:rPr>
        <w:t>קריית החינוך השש-שנתית</w:t>
      </w:r>
      <w:r w:rsidRPr="00140415">
        <w:rPr>
          <w:rFonts w:asciiTheme="majorBidi" w:hAnsiTheme="majorBidi" w:cstheme="majorBidi"/>
          <w:b/>
          <w:bCs/>
          <w:color w:val="A6A6A6" w:themeColor="background1" w:themeShade="A6"/>
          <w:sz w:val="24"/>
          <w:szCs w:val="24"/>
          <w:rtl/>
        </w:rPr>
        <w:t xml:space="preserve">                     </w:t>
      </w:r>
    </w:p>
    <w:p w:rsidR="006166AC" w:rsidRPr="00140415" w:rsidRDefault="00711362" w:rsidP="006166AC">
      <w:pPr>
        <w:tabs>
          <w:tab w:val="left" w:pos="619"/>
          <w:tab w:val="left" w:pos="682"/>
          <w:tab w:val="left" w:pos="872"/>
          <w:tab w:val="center" w:pos="4521"/>
        </w:tabs>
        <w:spacing w:line="240" w:lineRule="auto"/>
        <w:rPr>
          <w:rFonts w:asciiTheme="majorBidi" w:hAnsiTheme="majorBidi" w:cstheme="majorBidi"/>
          <w:b/>
          <w:bCs/>
          <w:color w:val="A6A6A6" w:themeColor="background1" w:themeShade="A6"/>
          <w:sz w:val="52"/>
          <w:szCs w:val="52"/>
          <w:rtl/>
        </w:rPr>
      </w:pPr>
      <w:r w:rsidRPr="00140415">
        <w:rPr>
          <w:rFonts w:asciiTheme="majorBidi" w:hAnsiTheme="majorBidi" w:cstheme="majorBidi"/>
          <w:b/>
          <w:bCs/>
          <w:noProof/>
          <w:color w:val="A6A6A6" w:themeColor="background1" w:themeShade="A6"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2969DCC5" wp14:editId="5D4749FB">
            <wp:simplePos x="0" y="0"/>
            <wp:positionH relativeFrom="column">
              <wp:posOffset>93980</wp:posOffset>
            </wp:positionH>
            <wp:positionV relativeFrom="paragraph">
              <wp:posOffset>263525</wp:posOffset>
            </wp:positionV>
            <wp:extent cx="904875" cy="514350"/>
            <wp:effectExtent l="0" t="0" r="9525" b="0"/>
            <wp:wrapNone/>
            <wp:docPr id="3" name="תמונה 3" descr="לוגו עיריית ראשון לציון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 descr="לוגו עיריית ראשון לציון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6AC" w:rsidRPr="00140415">
        <w:rPr>
          <w:rFonts w:asciiTheme="majorBidi" w:hAnsiTheme="majorBidi" w:cstheme="majorBidi"/>
          <w:b/>
          <w:bCs/>
          <w:color w:val="A6A6A6" w:themeColor="background1" w:themeShade="A6"/>
          <w:sz w:val="52"/>
          <w:szCs w:val="52"/>
          <w:rtl/>
        </w:rPr>
        <w:tab/>
      </w:r>
      <w:r w:rsidR="006166AC" w:rsidRPr="00140415">
        <w:rPr>
          <w:rFonts w:asciiTheme="majorBidi" w:hAnsiTheme="majorBidi" w:cstheme="majorBidi"/>
          <w:b/>
          <w:bCs/>
          <w:color w:val="A6A6A6" w:themeColor="background1" w:themeShade="A6"/>
          <w:sz w:val="52"/>
          <w:szCs w:val="52"/>
          <w:rtl/>
        </w:rPr>
        <w:tab/>
      </w:r>
      <w:r w:rsidR="006166AC" w:rsidRPr="00140415">
        <w:rPr>
          <w:rFonts w:asciiTheme="majorBidi" w:hAnsiTheme="majorBidi" w:cstheme="majorBidi"/>
          <w:b/>
          <w:bCs/>
          <w:color w:val="A6A6A6" w:themeColor="background1" w:themeShade="A6"/>
          <w:sz w:val="52"/>
          <w:szCs w:val="52"/>
          <w:rtl/>
        </w:rPr>
        <w:tab/>
      </w:r>
      <w:r w:rsidR="006166AC" w:rsidRPr="00140415">
        <w:rPr>
          <w:rFonts w:asciiTheme="majorBidi" w:hAnsiTheme="majorBidi" w:cstheme="majorBidi"/>
          <w:b/>
          <w:bCs/>
          <w:color w:val="A6A6A6" w:themeColor="background1" w:themeShade="A6"/>
          <w:sz w:val="52"/>
          <w:szCs w:val="52"/>
          <w:rtl/>
        </w:rPr>
        <w:tab/>
        <w:t>"יגאל  אלון"</w:t>
      </w:r>
    </w:p>
    <w:p w:rsidR="006166AC" w:rsidRPr="00140415" w:rsidRDefault="006166AC" w:rsidP="006166AC">
      <w:pPr>
        <w:spacing w:line="240" w:lineRule="auto"/>
        <w:jc w:val="center"/>
        <w:rPr>
          <w:rFonts w:asciiTheme="majorBidi" w:hAnsiTheme="majorBidi" w:cstheme="majorBidi"/>
          <w:b/>
          <w:bCs/>
          <w:color w:val="A6A6A6" w:themeColor="background1" w:themeShade="A6"/>
          <w:rtl/>
        </w:rPr>
      </w:pPr>
      <w:r w:rsidRPr="00140415"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4"/>
          <w:szCs w:val="24"/>
          <w:rtl/>
        </w:rPr>
        <w:t>סמל</w:t>
      </w:r>
      <w:r w:rsidRPr="00140415"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0"/>
          <w:szCs w:val="20"/>
          <w:rtl/>
        </w:rPr>
        <w:t xml:space="preserve"> </w:t>
      </w:r>
      <w:r w:rsidRPr="00140415">
        <w:rPr>
          <w:rFonts w:asciiTheme="majorBidi" w:hAnsiTheme="majorBidi" w:cstheme="majorBidi"/>
          <w:b/>
          <w:bCs/>
          <w:i/>
          <w:iCs/>
          <w:color w:val="A6A6A6" w:themeColor="background1" w:themeShade="A6"/>
          <w:sz w:val="24"/>
          <w:szCs w:val="24"/>
          <w:rtl/>
        </w:rPr>
        <w:t>המוסד  440982</w:t>
      </w:r>
      <w:r w:rsidR="00711362" w:rsidRPr="00140415">
        <w:rPr>
          <w:rFonts w:asciiTheme="majorBidi" w:hAnsiTheme="majorBidi" w:cstheme="majorBidi"/>
          <w:b/>
          <w:bCs/>
          <w:color w:val="A6A6A6" w:themeColor="background1" w:themeShade="A6"/>
          <w:rtl/>
        </w:rPr>
        <w:t xml:space="preserve">           </w:t>
      </w:r>
    </w:p>
    <w:p w:rsidR="00285405" w:rsidRPr="00140415" w:rsidRDefault="00285405" w:rsidP="006166AC">
      <w:pPr>
        <w:spacing w:line="240" w:lineRule="auto"/>
        <w:jc w:val="center"/>
        <w:rPr>
          <w:rFonts w:asciiTheme="majorBidi" w:hAnsiTheme="majorBidi" w:cstheme="majorBidi"/>
          <w:b/>
          <w:bCs/>
          <w:color w:val="A6A6A6" w:themeColor="background1" w:themeShade="A6"/>
          <w:rtl/>
        </w:rPr>
      </w:pPr>
    </w:p>
    <w:p w:rsidR="001700C6" w:rsidRPr="00140415" w:rsidRDefault="001700C6" w:rsidP="005F6AC6">
      <w:pPr>
        <w:jc w:val="right"/>
        <w:rPr>
          <w:rFonts w:asciiTheme="majorBidi" w:hAnsiTheme="majorBidi" w:cs="David"/>
          <w:sz w:val="28"/>
          <w:szCs w:val="28"/>
          <w:rtl/>
        </w:rPr>
      </w:pPr>
      <w:r w:rsidRPr="00140415">
        <w:rPr>
          <w:rFonts w:asciiTheme="majorBidi" w:hAnsiTheme="majorBidi" w:cs="David"/>
          <w:sz w:val="28"/>
          <w:szCs w:val="28"/>
          <w:rtl/>
        </w:rPr>
        <w:t>יוני</w:t>
      </w:r>
      <w:r w:rsidR="00C34959" w:rsidRPr="00140415">
        <w:rPr>
          <w:rFonts w:asciiTheme="majorBidi" w:hAnsiTheme="majorBidi" w:cs="David"/>
          <w:sz w:val="28"/>
          <w:szCs w:val="28"/>
          <w:rtl/>
        </w:rPr>
        <w:t xml:space="preserve"> </w:t>
      </w:r>
      <w:r w:rsidR="009F68D8" w:rsidRPr="00140415">
        <w:rPr>
          <w:rFonts w:asciiTheme="majorBidi" w:hAnsiTheme="majorBidi" w:cs="David"/>
          <w:sz w:val="28"/>
          <w:szCs w:val="28"/>
          <w:rtl/>
        </w:rPr>
        <w:t xml:space="preserve"> </w:t>
      </w:r>
      <w:r w:rsidR="00C34959" w:rsidRPr="00140415">
        <w:rPr>
          <w:rFonts w:asciiTheme="majorBidi" w:hAnsiTheme="majorBidi" w:cs="David"/>
          <w:sz w:val="28"/>
          <w:szCs w:val="28"/>
          <w:rtl/>
        </w:rPr>
        <w:t>202</w:t>
      </w:r>
      <w:r w:rsidR="005F6AC6">
        <w:rPr>
          <w:rFonts w:asciiTheme="majorBidi" w:hAnsiTheme="majorBidi" w:cs="David" w:hint="cs"/>
          <w:sz w:val="28"/>
          <w:szCs w:val="28"/>
          <w:rtl/>
        </w:rPr>
        <w:t>4</w:t>
      </w:r>
    </w:p>
    <w:p w:rsidR="0068330B" w:rsidRPr="00140415" w:rsidRDefault="001700C6" w:rsidP="005F6AC6">
      <w:pPr>
        <w:jc w:val="center"/>
        <w:rPr>
          <w:rFonts w:asciiTheme="majorBidi" w:hAnsiTheme="majorBidi" w:cs="David"/>
          <w:b/>
          <w:bCs/>
          <w:sz w:val="32"/>
          <w:szCs w:val="32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>רשימת ספרים – כיתות</w:t>
      </w:r>
      <w:r w:rsidR="006975C4"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 xml:space="preserve"> </w:t>
      </w:r>
      <w:r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>י' –</w:t>
      </w:r>
      <w:r w:rsidR="007E5AB2"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 xml:space="preserve"> תש</w:t>
      </w:r>
      <w:r w:rsidR="00977D68"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>פ"</w:t>
      </w:r>
      <w:r w:rsidR="005F6AC6">
        <w:rPr>
          <w:rFonts w:asciiTheme="majorBidi" w:hAnsiTheme="majorBidi" w:cs="David" w:hint="cs"/>
          <w:b/>
          <w:bCs/>
          <w:sz w:val="32"/>
          <w:szCs w:val="32"/>
          <w:u w:val="single"/>
          <w:rtl/>
        </w:rPr>
        <w:t>ה</w:t>
      </w:r>
      <w:bookmarkStart w:id="0" w:name="_GoBack"/>
      <w:bookmarkEnd w:id="0"/>
      <w:r w:rsidR="00977D68"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 xml:space="preserve"> </w:t>
      </w:r>
    </w:p>
    <w:p w:rsidR="001700C6" w:rsidRPr="00140415" w:rsidRDefault="001700C6" w:rsidP="00490ADD">
      <w:pPr>
        <w:jc w:val="center"/>
        <w:rPr>
          <w:rFonts w:asciiTheme="majorBidi" w:hAnsiTheme="majorBidi" w:cs="David"/>
          <w:sz w:val="32"/>
          <w:szCs w:val="32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 xml:space="preserve">כל הכיתות כל המגמות כולל כיתות </w:t>
      </w:r>
      <w:r w:rsidR="00186744">
        <w:rPr>
          <w:rFonts w:asciiTheme="majorBidi" w:hAnsiTheme="majorBidi" w:cs="David" w:hint="cs"/>
          <w:b/>
          <w:bCs/>
          <w:sz w:val="32"/>
          <w:szCs w:val="32"/>
          <w:u w:val="single"/>
          <w:rtl/>
        </w:rPr>
        <w:t xml:space="preserve">מחוננים, </w:t>
      </w:r>
      <w:proofErr w:type="spellStart"/>
      <w:r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>מופ"ת</w:t>
      </w:r>
      <w:proofErr w:type="spellEnd"/>
      <w:r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 xml:space="preserve">, </w:t>
      </w:r>
      <w:proofErr w:type="spellStart"/>
      <w:r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>מב"ר</w:t>
      </w:r>
      <w:proofErr w:type="spellEnd"/>
      <w:r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 xml:space="preserve"> ואתגר</w:t>
      </w:r>
    </w:p>
    <w:p w:rsidR="001700C6" w:rsidRPr="00140415" w:rsidRDefault="001700C6" w:rsidP="006350DE">
      <w:pPr>
        <w:rPr>
          <w:rFonts w:asciiTheme="majorBidi" w:hAnsiTheme="majorBidi" w:cs="David"/>
          <w:b/>
          <w:bCs/>
          <w:sz w:val="32"/>
          <w:szCs w:val="32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>מקצועות חובה</w:t>
      </w:r>
    </w:p>
    <w:p w:rsidR="001700C6" w:rsidRPr="00140415" w:rsidRDefault="001700C6" w:rsidP="001700C6">
      <w:pPr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ספרות</w:t>
      </w:r>
    </w:p>
    <w:p w:rsidR="001700C6" w:rsidRPr="00140415" w:rsidRDefault="001700C6" w:rsidP="00186744">
      <w:pPr>
        <w:pStyle w:val="a3"/>
        <w:numPr>
          <w:ilvl w:val="0"/>
          <w:numId w:val="4"/>
        </w:numPr>
        <w:rPr>
          <w:rFonts w:asciiTheme="majorBidi" w:hAnsiTheme="majorBidi"/>
        </w:rPr>
      </w:pPr>
      <w:r w:rsidRPr="00140415">
        <w:rPr>
          <w:rFonts w:asciiTheme="majorBidi" w:hAnsiTheme="majorBidi"/>
          <w:rtl/>
        </w:rPr>
        <w:t xml:space="preserve">הודעה </w:t>
      </w:r>
      <w:r w:rsidR="00186744">
        <w:rPr>
          <w:rFonts w:asciiTheme="majorBidi" w:hAnsiTheme="majorBidi" w:hint="cs"/>
          <w:rtl/>
        </w:rPr>
        <w:t>תימסר בתחילת שנה"ל .</w:t>
      </w:r>
    </w:p>
    <w:p w:rsidR="001700C6" w:rsidRPr="00140415" w:rsidRDefault="001700C6" w:rsidP="001700C6">
      <w:pPr>
        <w:rPr>
          <w:rFonts w:asciiTheme="majorBidi" w:hAnsiTheme="majorBidi" w:cs="David"/>
          <w:rtl/>
        </w:rPr>
      </w:pPr>
    </w:p>
    <w:p w:rsidR="001700C6" w:rsidRPr="00140415" w:rsidRDefault="001700C6" w:rsidP="001700C6">
      <w:pPr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היסטוריה</w:t>
      </w:r>
    </w:p>
    <w:p w:rsidR="001700C6" w:rsidRDefault="007E5AB2" w:rsidP="001700C6">
      <w:pPr>
        <w:pStyle w:val="a3"/>
        <w:numPr>
          <w:ilvl w:val="0"/>
          <w:numId w:val="5"/>
        </w:numPr>
        <w:rPr>
          <w:rFonts w:asciiTheme="majorBidi" w:hAnsiTheme="majorBidi"/>
        </w:rPr>
      </w:pPr>
      <w:r w:rsidRPr="00140415">
        <w:rPr>
          <w:rFonts w:asciiTheme="majorBidi" w:hAnsiTheme="majorBidi"/>
          <w:rtl/>
        </w:rPr>
        <w:t>הלאומיות המודרנית וראשית הציונות / יגאל משעול – הוצאת היי-סקול.</w:t>
      </w:r>
    </w:p>
    <w:p w:rsidR="005664EB" w:rsidRDefault="005664EB" w:rsidP="005664EB">
      <w:pPr>
        <w:pStyle w:val="a3"/>
        <w:numPr>
          <w:ilvl w:val="0"/>
          <w:numId w:val="5"/>
        </w:numPr>
        <w:rPr>
          <w:rFonts w:asciiTheme="majorBidi" w:hAnsiTheme="majorBidi"/>
        </w:rPr>
      </w:pPr>
      <w:r>
        <w:rPr>
          <w:rFonts w:asciiTheme="majorBidi" w:hAnsiTheme="majorBidi" w:hint="cs"/>
          <w:rtl/>
        </w:rPr>
        <w:t xml:space="preserve">בונים מדינה יהודית ודמוקרטית במזרח התיכון / יגאל משעול </w:t>
      </w:r>
      <w:r>
        <w:rPr>
          <w:rFonts w:asciiTheme="majorBidi" w:hAnsiTheme="majorBidi"/>
          <w:rtl/>
        </w:rPr>
        <w:t>–</w:t>
      </w:r>
      <w:r>
        <w:rPr>
          <w:rFonts w:asciiTheme="majorBidi" w:hAnsiTheme="majorBidi" w:hint="cs"/>
          <w:rtl/>
        </w:rPr>
        <w:t xml:space="preserve"> הוצאת היי סקול.</w:t>
      </w:r>
    </w:p>
    <w:p w:rsidR="005664EB" w:rsidRPr="005664EB" w:rsidRDefault="005664EB" w:rsidP="005664EB">
      <w:pPr>
        <w:pStyle w:val="a3"/>
        <w:numPr>
          <w:ilvl w:val="0"/>
          <w:numId w:val="5"/>
        </w:numPr>
        <w:rPr>
          <w:rFonts w:asciiTheme="majorBidi" w:hAnsiTheme="majorBidi"/>
        </w:rPr>
      </w:pPr>
      <w:r>
        <w:rPr>
          <w:rFonts w:asciiTheme="majorBidi" w:hAnsiTheme="majorBidi" w:hint="cs"/>
          <w:rtl/>
        </w:rPr>
        <w:t>רכישה מרוכזת של חוברת תרגול בתחילת השנה.</w:t>
      </w:r>
    </w:p>
    <w:p w:rsidR="001700C6" w:rsidRPr="00140415" w:rsidRDefault="001700C6" w:rsidP="001700C6">
      <w:pPr>
        <w:rPr>
          <w:rFonts w:asciiTheme="majorBidi" w:hAnsiTheme="majorBidi" w:cs="David"/>
          <w:rtl/>
        </w:rPr>
      </w:pPr>
    </w:p>
    <w:p w:rsidR="001700C6" w:rsidRPr="00140415" w:rsidRDefault="001700C6" w:rsidP="001700C6">
      <w:pPr>
        <w:rPr>
          <w:rFonts w:asciiTheme="majorBidi" w:hAnsiTheme="majorBidi" w:cs="David"/>
          <w:rtl/>
        </w:rPr>
      </w:pPr>
    </w:p>
    <w:p w:rsidR="001700C6" w:rsidRPr="00140415" w:rsidRDefault="001700C6" w:rsidP="001700C6">
      <w:pPr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מתמטיקה</w:t>
      </w:r>
    </w:p>
    <w:p w:rsidR="00452BB2" w:rsidRDefault="00C044C5" w:rsidP="00D91218">
      <w:pPr>
        <w:rPr>
          <w:rFonts w:asciiTheme="majorBidi" w:hAnsiTheme="majorBidi" w:cs="David"/>
          <w:sz w:val="28"/>
          <w:szCs w:val="28"/>
          <w:rtl/>
        </w:rPr>
      </w:pPr>
      <w:r>
        <w:rPr>
          <w:rFonts w:asciiTheme="majorBidi" w:hAnsiTheme="majorBidi" w:cs="David" w:hint="cs"/>
          <w:sz w:val="28"/>
          <w:szCs w:val="28"/>
          <w:rtl/>
        </w:rPr>
        <w:t>הודעה תימסר בתחילת השנה.</w:t>
      </w:r>
    </w:p>
    <w:p w:rsidR="0057494E" w:rsidRPr="00140415" w:rsidRDefault="0057494E" w:rsidP="0057494E">
      <w:pPr>
        <w:rPr>
          <w:rFonts w:asciiTheme="majorBidi" w:hAnsiTheme="majorBidi" w:cs="David"/>
          <w:sz w:val="28"/>
          <w:szCs w:val="28"/>
          <w:rtl/>
        </w:rPr>
      </w:pPr>
    </w:p>
    <w:p w:rsidR="001700C6" w:rsidRPr="00140415" w:rsidRDefault="001700C6" w:rsidP="001700C6">
      <w:pPr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לשון</w:t>
      </w:r>
    </w:p>
    <w:p w:rsidR="006350DE" w:rsidRPr="00140415" w:rsidRDefault="006350DE" w:rsidP="00452BB2">
      <w:pPr>
        <w:rPr>
          <w:rFonts w:asciiTheme="majorBidi" w:hAnsiTheme="majorBidi" w:cs="David"/>
          <w:sz w:val="28"/>
          <w:szCs w:val="28"/>
          <w:rtl/>
        </w:rPr>
      </w:pPr>
      <w:r w:rsidRPr="00140415">
        <w:rPr>
          <w:rFonts w:asciiTheme="majorBidi" w:hAnsiTheme="majorBidi" w:cs="David"/>
          <w:sz w:val="28"/>
          <w:szCs w:val="28"/>
          <w:rtl/>
        </w:rPr>
        <w:t xml:space="preserve">בשבילי הטקסט / </w:t>
      </w:r>
      <w:proofErr w:type="spellStart"/>
      <w:r w:rsidRPr="00140415">
        <w:rPr>
          <w:rFonts w:asciiTheme="majorBidi" w:hAnsiTheme="majorBidi" w:cs="David"/>
          <w:sz w:val="28"/>
          <w:szCs w:val="28"/>
          <w:rtl/>
        </w:rPr>
        <w:t>גנאל</w:t>
      </w:r>
      <w:proofErr w:type="spellEnd"/>
      <w:r w:rsidRPr="00140415">
        <w:rPr>
          <w:rFonts w:asciiTheme="majorBidi" w:hAnsiTheme="majorBidi" w:cs="David"/>
          <w:sz w:val="28"/>
          <w:szCs w:val="28"/>
          <w:rtl/>
        </w:rPr>
        <w:t xml:space="preserve"> ושרעבי</w:t>
      </w:r>
    </w:p>
    <w:p w:rsidR="004243F7" w:rsidRPr="00140415" w:rsidRDefault="004243F7" w:rsidP="004B13A2">
      <w:pPr>
        <w:spacing w:after="0" w:line="240" w:lineRule="auto"/>
        <w:rPr>
          <w:rFonts w:asciiTheme="majorBidi" w:hAnsiTheme="majorBidi" w:cs="David"/>
          <w:sz w:val="24"/>
          <w:szCs w:val="24"/>
          <w:rtl/>
        </w:rPr>
      </w:pPr>
    </w:p>
    <w:p w:rsidR="006350DE" w:rsidRPr="00140415" w:rsidRDefault="006350DE" w:rsidP="004B13A2">
      <w:pPr>
        <w:spacing w:after="0" w:line="240" w:lineRule="auto"/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</w:p>
    <w:p w:rsidR="004B13A2" w:rsidRPr="00140415" w:rsidRDefault="004B13A2" w:rsidP="009D3A0E">
      <w:pPr>
        <w:spacing w:after="0" w:line="240" w:lineRule="auto"/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ביו</w:t>
      </w:r>
      <w:r w:rsidR="00490ADD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לוגיה – לכיתות מדעיות +</w:t>
      </w:r>
      <w:r w:rsidR="005664EB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מחוננים +</w:t>
      </w:r>
      <w:r w:rsidR="00490ADD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490ADD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מופ"ת</w:t>
      </w:r>
      <w:proofErr w:type="spellEnd"/>
      <w:r w:rsidR="00490ADD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 xml:space="preserve"> </w:t>
      </w:r>
      <w:r w:rsidR="00F62E44"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+</w:t>
      </w:r>
      <w:r w:rsidR="009D3A0E"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ספורט</w:t>
      </w:r>
    </w:p>
    <w:p w:rsidR="004B13A2" w:rsidRPr="00140415" w:rsidRDefault="004B13A2" w:rsidP="004B13A2">
      <w:pPr>
        <w:spacing w:after="0" w:line="240" w:lineRule="auto"/>
        <w:rPr>
          <w:rFonts w:asciiTheme="majorBidi" w:hAnsiTheme="majorBidi" w:cs="David"/>
          <w:b/>
          <w:bCs/>
          <w:sz w:val="28"/>
          <w:szCs w:val="28"/>
          <w:rtl/>
        </w:rPr>
      </w:pPr>
    </w:p>
    <w:p w:rsidR="004B13A2" w:rsidRDefault="009D3A0E" w:rsidP="005664EB">
      <w:pPr>
        <w:pStyle w:val="a3"/>
        <w:rPr>
          <w:rFonts w:asciiTheme="majorBidi" w:hAnsiTheme="majorBidi"/>
          <w:rtl/>
        </w:rPr>
      </w:pPr>
      <w:r w:rsidRPr="00140415">
        <w:rPr>
          <w:rFonts w:asciiTheme="majorBidi" w:hAnsiTheme="majorBidi"/>
          <w:rtl/>
        </w:rPr>
        <w:t xml:space="preserve">ספר </w:t>
      </w:r>
      <w:r w:rsidR="005664EB">
        <w:rPr>
          <w:rFonts w:asciiTheme="majorBidi" w:hAnsiTheme="majorBidi" w:hint="cs"/>
          <w:rtl/>
        </w:rPr>
        <w:t>הלימוד הוא ספר מקוון הניתן להורדה בחינם.</w:t>
      </w:r>
      <w:r w:rsidR="005664EB">
        <w:rPr>
          <w:rFonts w:asciiTheme="majorBidi" w:hAnsiTheme="majorBidi"/>
          <w:rtl/>
        </w:rPr>
        <w:br/>
      </w:r>
      <w:r w:rsidR="005664EB">
        <w:rPr>
          <w:rFonts w:asciiTheme="majorBidi" w:hAnsiTheme="majorBidi" w:hint="cs"/>
          <w:rtl/>
        </w:rPr>
        <w:t>התלמידים יקבלו הנחיות בתחילת שנה.</w:t>
      </w:r>
    </w:p>
    <w:p w:rsidR="0057494E" w:rsidRDefault="0057494E" w:rsidP="004B13A2">
      <w:pPr>
        <w:pStyle w:val="a3"/>
        <w:rPr>
          <w:rFonts w:asciiTheme="majorBidi" w:hAnsiTheme="majorBidi"/>
          <w:rtl/>
        </w:rPr>
      </w:pPr>
    </w:p>
    <w:p w:rsidR="0057494E" w:rsidRDefault="0057494E" w:rsidP="004B13A2">
      <w:pPr>
        <w:pStyle w:val="a3"/>
        <w:rPr>
          <w:rFonts w:asciiTheme="majorBidi" w:hAnsiTheme="majorBidi"/>
          <w:rtl/>
        </w:rPr>
      </w:pPr>
    </w:p>
    <w:p w:rsidR="0057494E" w:rsidRDefault="0057494E" w:rsidP="004B13A2">
      <w:pPr>
        <w:pStyle w:val="a3"/>
        <w:rPr>
          <w:rFonts w:asciiTheme="majorBidi" w:hAnsiTheme="majorBidi"/>
          <w:rtl/>
        </w:rPr>
      </w:pPr>
    </w:p>
    <w:p w:rsidR="0057494E" w:rsidRDefault="0057494E" w:rsidP="004B13A2">
      <w:pPr>
        <w:pStyle w:val="a3"/>
        <w:rPr>
          <w:rFonts w:asciiTheme="majorBidi" w:hAnsiTheme="majorBidi"/>
          <w:rtl/>
        </w:rPr>
      </w:pPr>
    </w:p>
    <w:p w:rsidR="0057494E" w:rsidRDefault="0057494E" w:rsidP="004B13A2">
      <w:pPr>
        <w:pStyle w:val="a3"/>
        <w:rPr>
          <w:rFonts w:asciiTheme="majorBidi" w:hAnsiTheme="majorBidi"/>
          <w:rtl/>
        </w:rPr>
      </w:pPr>
    </w:p>
    <w:p w:rsidR="0057494E" w:rsidRDefault="0057494E" w:rsidP="004B13A2">
      <w:pPr>
        <w:pStyle w:val="a3"/>
        <w:rPr>
          <w:rFonts w:asciiTheme="majorBidi" w:hAnsiTheme="majorBidi"/>
          <w:rtl/>
        </w:rPr>
      </w:pPr>
    </w:p>
    <w:p w:rsidR="0057494E" w:rsidRDefault="0057494E" w:rsidP="004B13A2">
      <w:pPr>
        <w:pStyle w:val="a3"/>
        <w:rPr>
          <w:rFonts w:asciiTheme="majorBidi" w:hAnsiTheme="majorBidi"/>
          <w:rtl/>
        </w:rPr>
      </w:pPr>
    </w:p>
    <w:p w:rsidR="0057494E" w:rsidRDefault="0057494E" w:rsidP="004B13A2">
      <w:pPr>
        <w:pStyle w:val="a3"/>
        <w:rPr>
          <w:rFonts w:asciiTheme="majorBidi" w:hAnsiTheme="majorBidi"/>
          <w:rtl/>
        </w:rPr>
      </w:pPr>
    </w:p>
    <w:p w:rsidR="0057494E" w:rsidRDefault="0057494E" w:rsidP="004B13A2">
      <w:pPr>
        <w:pStyle w:val="a3"/>
        <w:rPr>
          <w:rFonts w:asciiTheme="majorBidi" w:hAnsiTheme="majorBidi"/>
          <w:rtl/>
        </w:rPr>
      </w:pPr>
    </w:p>
    <w:p w:rsidR="0057494E" w:rsidRPr="00140415" w:rsidRDefault="0057494E" w:rsidP="004B13A2">
      <w:pPr>
        <w:pStyle w:val="a3"/>
        <w:rPr>
          <w:rFonts w:asciiTheme="majorBidi" w:hAnsiTheme="majorBidi"/>
          <w:rtl/>
        </w:rPr>
      </w:pPr>
    </w:p>
    <w:p w:rsidR="006350DE" w:rsidRPr="00140415" w:rsidRDefault="006350DE" w:rsidP="004B13A2">
      <w:pPr>
        <w:rPr>
          <w:rFonts w:asciiTheme="majorBidi" w:hAnsiTheme="majorBidi" w:cs="David"/>
          <w:rtl/>
        </w:rPr>
      </w:pPr>
    </w:p>
    <w:p w:rsidR="004B13A2" w:rsidRPr="00140415" w:rsidRDefault="004B13A2" w:rsidP="004B13A2">
      <w:pPr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פיזיקה – כיתות</w:t>
      </w:r>
      <w:r w:rsidR="005664EB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 מחוננים +</w:t>
      </w:r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מופ"ת</w:t>
      </w:r>
      <w:proofErr w:type="spellEnd"/>
      <w:r w:rsidR="00F62E44"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 xml:space="preserve"> +</w:t>
      </w:r>
      <w:r w:rsidR="009E685C"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 xml:space="preserve"> מדעית</w:t>
      </w:r>
    </w:p>
    <w:p w:rsidR="004243F7" w:rsidRDefault="00C9786B" w:rsidP="00F35313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24" w:lineRule="atLeast"/>
        <w:rPr>
          <w:rFonts w:ascii="Arial" w:hAnsi="Arial" w:cs="Arial"/>
          <w:color w:val="222222"/>
          <w:sz w:val="24"/>
          <w:szCs w:val="24"/>
        </w:rPr>
      </w:pPr>
      <w:r w:rsidRPr="00C9786B">
        <w:rPr>
          <w:rFonts w:ascii="Arial" w:hAnsi="Arial" w:cs="Arial"/>
          <w:color w:val="222222"/>
          <w:sz w:val="24"/>
          <w:szCs w:val="24"/>
          <w:rtl/>
        </w:rPr>
        <w:t>מכניקה ניוטונית כרך א'- עדי רוזן, המחלקה להוראת המדעים, מכון ויצמן.</w:t>
      </w:r>
    </w:p>
    <w:p w:rsidR="00F35313" w:rsidRDefault="00F35313" w:rsidP="00F35313">
      <w:pPr>
        <w:pStyle w:val="a3"/>
        <w:shd w:val="clear" w:color="auto" w:fill="FFFFFF"/>
        <w:spacing w:before="100" w:beforeAutospacing="1" w:after="100" w:afterAutospacing="1" w:line="224" w:lineRule="atLeast"/>
        <w:rPr>
          <w:rFonts w:ascii="Arial" w:hAnsi="Arial" w:cs="Arial"/>
          <w:color w:val="222222"/>
          <w:sz w:val="24"/>
          <w:szCs w:val="24"/>
          <w:rtl/>
        </w:rPr>
      </w:pPr>
    </w:p>
    <w:p w:rsidR="00F35313" w:rsidRPr="00F35313" w:rsidRDefault="00F35313" w:rsidP="00F35313">
      <w:pPr>
        <w:pStyle w:val="a3"/>
        <w:shd w:val="clear" w:color="auto" w:fill="FFFFFF"/>
        <w:spacing w:before="100" w:beforeAutospacing="1" w:after="100" w:afterAutospacing="1" w:line="224" w:lineRule="atLeast"/>
        <w:rPr>
          <w:rFonts w:ascii="Arial" w:hAnsi="Arial" w:cs="Arial"/>
          <w:color w:val="222222"/>
          <w:sz w:val="24"/>
          <w:szCs w:val="24"/>
          <w:rtl/>
        </w:rPr>
      </w:pPr>
    </w:p>
    <w:p w:rsidR="008B4EA7" w:rsidRPr="00140415" w:rsidRDefault="00490ADD" w:rsidP="00441156">
      <w:pPr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כימיה – כיתות</w:t>
      </w:r>
      <w:r w:rsidR="005664EB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 מחוננים +</w:t>
      </w:r>
      <w:r>
        <w:rPr>
          <w:rFonts w:asciiTheme="majorBidi" w:hAnsiTheme="majorBidi" w:cs="David"/>
          <w:b/>
          <w:bCs/>
          <w:sz w:val="28"/>
          <w:szCs w:val="28"/>
          <w:u w:val="single"/>
          <w:rtl/>
        </w:rPr>
        <w:t xml:space="preserve"> מדעיות </w:t>
      </w:r>
      <w:r w:rsidR="00F62E44"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+</w:t>
      </w:r>
      <w:proofErr w:type="spellStart"/>
      <w:r w:rsidR="007B4649"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מופ"ת</w:t>
      </w:r>
      <w:proofErr w:type="spellEnd"/>
      <w:r w:rsidR="007B4649"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 xml:space="preserve"> </w:t>
      </w:r>
    </w:p>
    <w:p w:rsidR="007B4649" w:rsidRPr="00140415" w:rsidRDefault="000514D4" w:rsidP="006153EA">
      <w:pPr>
        <w:pStyle w:val="a3"/>
        <w:numPr>
          <w:ilvl w:val="0"/>
          <w:numId w:val="11"/>
        </w:numPr>
        <w:rPr>
          <w:rFonts w:asciiTheme="majorBidi" w:hAnsiTheme="majorBidi"/>
        </w:rPr>
      </w:pPr>
      <w:r w:rsidRPr="00140415">
        <w:rPr>
          <w:rFonts w:asciiTheme="majorBidi" w:hAnsiTheme="majorBidi"/>
          <w:rtl/>
        </w:rPr>
        <w:t xml:space="preserve">רכישה מרוכזת של חוברת </w:t>
      </w:r>
      <w:r w:rsidR="007B4649" w:rsidRPr="00140415">
        <w:rPr>
          <w:rFonts w:asciiTheme="majorBidi" w:hAnsiTheme="majorBidi"/>
          <w:rtl/>
        </w:rPr>
        <w:t xml:space="preserve"> בתחילת  </w:t>
      </w:r>
      <w:r w:rsidR="006153EA" w:rsidRPr="00140415">
        <w:rPr>
          <w:rFonts w:asciiTheme="majorBidi" w:hAnsiTheme="majorBidi"/>
          <w:rtl/>
        </w:rPr>
        <w:t>השנה .</w:t>
      </w:r>
    </w:p>
    <w:p w:rsidR="007B4649" w:rsidRPr="00140415" w:rsidRDefault="007B4649" w:rsidP="007B4649">
      <w:pPr>
        <w:rPr>
          <w:rFonts w:asciiTheme="majorBidi" w:hAnsiTheme="majorBidi" w:cs="David"/>
          <w:rtl/>
        </w:rPr>
      </w:pPr>
    </w:p>
    <w:p w:rsidR="004243F7" w:rsidRPr="00140415" w:rsidRDefault="004243F7" w:rsidP="007B4649">
      <w:pPr>
        <w:rPr>
          <w:rFonts w:asciiTheme="majorBidi" w:hAnsiTheme="majorBidi" w:cs="David"/>
          <w:b/>
          <w:bCs/>
          <w:sz w:val="28"/>
          <w:szCs w:val="28"/>
          <w:rtl/>
        </w:rPr>
      </w:pPr>
    </w:p>
    <w:p w:rsidR="007B4649" w:rsidRPr="00140415" w:rsidRDefault="007B4649" w:rsidP="007B4649">
      <w:pPr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רובוטיקה</w:t>
      </w:r>
    </w:p>
    <w:p w:rsidR="007B4649" w:rsidRDefault="007B4649" w:rsidP="007B4649">
      <w:pPr>
        <w:rPr>
          <w:rFonts w:asciiTheme="majorBidi" w:hAnsiTheme="majorBidi" w:cs="David"/>
          <w:sz w:val="28"/>
          <w:szCs w:val="28"/>
          <w:rtl/>
        </w:rPr>
      </w:pPr>
      <w:r w:rsidRPr="00140415">
        <w:rPr>
          <w:rFonts w:asciiTheme="majorBidi" w:hAnsiTheme="majorBidi" w:cs="David"/>
          <w:sz w:val="28"/>
          <w:szCs w:val="28"/>
          <w:rtl/>
        </w:rPr>
        <w:t>הודעה על רכישת ספרים, ציוד למעבדה, כלים ורכיבים לפרויקטים – תימסר  בתחילת שנה"ל.</w:t>
      </w:r>
    </w:p>
    <w:p w:rsidR="00082853" w:rsidRPr="00140415" w:rsidRDefault="002E2E26" w:rsidP="007B4649">
      <w:pPr>
        <w:rPr>
          <w:rFonts w:asciiTheme="majorBidi" w:hAnsiTheme="majorBidi" w:cs="David"/>
          <w:sz w:val="28"/>
          <w:szCs w:val="28"/>
          <w:rtl/>
        </w:rPr>
      </w:pPr>
      <w:r>
        <w:rPr>
          <w:rFonts w:asciiTheme="majorBidi" w:hAnsiTheme="majorBidi" w:cs="David" w:hint="cs"/>
          <w:sz w:val="28"/>
          <w:szCs w:val="28"/>
          <w:rtl/>
        </w:rPr>
        <w:t>ו</w:t>
      </w:r>
      <w:r w:rsidR="005664EB">
        <w:rPr>
          <w:rFonts w:asciiTheme="majorBidi" w:hAnsiTheme="majorBidi" w:cs="David" w:hint="cs"/>
          <w:sz w:val="28"/>
          <w:szCs w:val="28"/>
          <w:rtl/>
        </w:rPr>
        <w:t xml:space="preserve">רכישת מודול מעבד וחיישנים </w:t>
      </w:r>
      <w:r w:rsidR="005664EB">
        <w:rPr>
          <w:rFonts w:asciiTheme="majorBidi" w:hAnsiTheme="majorBidi" w:cs="David"/>
          <w:sz w:val="28"/>
          <w:szCs w:val="28"/>
          <w:rtl/>
        </w:rPr>
        <w:t>–</w:t>
      </w:r>
      <w:r w:rsidR="005664EB">
        <w:rPr>
          <w:rFonts w:asciiTheme="majorBidi" w:hAnsiTheme="majorBidi" w:cs="David" w:hint="cs"/>
          <w:sz w:val="28"/>
          <w:szCs w:val="28"/>
          <w:rtl/>
        </w:rPr>
        <w:t xml:space="preserve"> תימסר בתחילת שנה.</w:t>
      </w:r>
    </w:p>
    <w:p w:rsidR="007B4649" w:rsidRPr="00140415" w:rsidRDefault="007B4649" w:rsidP="007B4649">
      <w:pPr>
        <w:rPr>
          <w:rFonts w:asciiTheme="majorBidi" w:hAnsiTheme="majorBidi" w:cs="David"/>
          <w:sz w:val="28"/>
          <w:szCs w:val="28"/>
          <w:rtl/>
        </w:rPr>
      </w:pPr>
    </w:p>
    <w:p w:rsidR="007B4649" w:rsidRPr="00140415" w:rsidRDefault="007B4649" w:rsidP="007B4649">
      <w:pPr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הנדסת תכנה (טכ"מ)</w:t>
      </w:r>
    </w:p>
    <w:p w:rsidR="007B4649" w:rsidRPr="00140415" w:rsidRDefault="00AA2490" w:rsidP="00AA2490">
      <w:pPr>
        <w:pStyle w:val="a3"/>
        <w:numPr>
          <w:ilvl w:val="0"/>
          <w:numId w:val="18"/>
        </w:numPr>
        <w:rPr>
          <w:rFonts w:asciiTheme="majorBidi" w:hAnsiTheme="majorBidi"/>
        </w:rPr>
      </w:pPr>
      <w:r w:rsidRPr="00140415">
        <w:rPr>
          <w:rFonts w:asciiTheme="majorBidi" w:hAnsiTheme="majorBidi"/>
          <w:rtl/>
        </w:rPr>
        <w:t xml:space="preserve">יסודות מדעי המחשב שפת </w:t>
      </w:r>
      <w:r w:rsidRPr="00140415">
        <w:rPr>
          <w:rFonts w:asciiTheme="majorBidi" w:hAnsiTheme="majorBidi"/>
        </w:rPr>
        <w:t>c#</w:t>
      </w:r>
      <w:r w:rsidR="007E5AB2" w:rsidRPr="00140415">
        <w:rPr>
          <w:rFonts w:asciiTheme="majorBidi" w:hAnsiTheme="majorBidi"/>
        </w:rPr>
        <w:t xml:space="preserve"> </w:t>
      </w:r>
      <w:r w:rsidR="00490ADD">
        <w:rPr>
          <w:rFonts w:asciiTheme="majorBidi" w:hAnsiTheme="majorBidi" w:hint="cs"/>
          <w:rtl/>
        </w:rPr>
        <w:t xml:space="preserve"> משולב עצמים, חלק א'.</w:t>
      </w:r>
    </w:p>
    <w:p w:rsidR="009D3A0E" w:rsidRPr="00140415" w:rsidRDefault="00AA2490" w:rsidP="0057494E">
      <w:pPr>
        <w:ind w:left="720"/>
        <w:rPr>
          <w:rFonts w:asciiTheme="majorBidi" w:hAnsiTheme="majorBidi" w:cs="David"/>
          <w:sz w:val="28"/>
          <w:szCs w:val="28"/>
          <w:rtl/>
        </w:rPr>
      </w:pPr>
      <w:r w:rsidRPr="00140415">
        <w:rPr>
          <w:rFonts w:asciiTheme="majorBidi" w:hAnsiTheme="majorBidi" w:cs="David"/>
          <w:sz w:val="28"/>
          <w:szCs w:val="28"/>
          <w:rtl/>
        </w:rPr>
        <w:t>מבט לחלונות.</w:t>
      </w:r>
    </w:p>
    <w:p w:rsidR="007E5AB2" w:rsidRPr="00140415" w:rsidRDefault="007E5AB2" w:rsidP="007B4649">
      <w:pPr>
        <w:rPr>
          <w:rFonts w:asciiTheme="majorBidi" w:hAnsiTheme="majorBidi" w:cs="David"/>
          <w:b/>
          <w:bCs/>
          <w:sz w:val="32"/>
          <w:szCs w:val="32"/>
          <w:u w:val="single"/>
          <w:rtl/>
        </w:rPr>
      </w:pPr>
    </w:p>
    <w:p w:rsidR="001169F0" w:rsidRPr="0057494E" w:rsidRDefault="001169F0" w:rsidP="0057494E">
      <w:pPr>
        <w:rPr>
          <w:rFonts w:asciiTheme="majorBidi" w:hAnsiTheme="majorBidi" w:cs="David"/>
          <w:b/>
          <w:bCs/>
          <w:sz w:val="32"/>
          <w:szCs w:val="32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32"/>
          <w:szCs w:val="32"/>
          <w:u w:val="single"/>
          <w:rtl/>
        </w:rPr>
        <w:t>מגמת ניהול עסקי</w:t>
      </w:r>
    </w:p>
    <w:p w:rsidR="001169F0" w:rsidRPr="00140415" w:rsidRDefault="006153EA" w:rsidP="001169F0">
      <w:pPr>
        <w:pStyle w:val="a3"/>
        <w:numPr>
          <w:ilvl w:val="0"/>
          <w:numId w:val="12"/>
        </w:numPr>
        <w:rPr>
          <w:rFonts w:asciiTheme="majorBidi" w:hAnsiTheme="majorBidi"/>
        </w:rPr>
      </w:pPr>
      <w:r w:rsidRPr="00140415">
        <w:rPr>
          <w:rFonts w:asciiTheme="majorBidi" w:hAnsiTheme="majorBidi"/>
          <w:rtl/>
        </w:rPr>
        <w:t>המגמה מתוקשבת נילמדת ללא ספרי לימוד .</w:t>
      </w:r>
    </w:p>
    <w:p w:rsidR="001169F0" w:rsidRPr="00140415" w:rsidRDefault="001169F0" w:rsidP="001169F0">
      <w:pPr>
        <w:rPr>
          <w:rFonts w:asciiTheme="majorBidi" w:hAnsiTheme="majorBidi" w:cs="David"/>
          <w:rtl/>
        </w:rPr>
      </w:pPr>
    </w:p>
    <w:p w:rsidR="001169F0" w:rsidRPr="00140415" w:rsidRDefault="00370B39" w:rsidP="001169F0">
      <w:pPr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מדעי הטכנולוגיה</w:t>
      </w:r>
    </w:p>
    <w:p w:rsidR="00370B39" w:rsidRDefault="00370B39" w:rsidP="006153EA">
      <w:pPr>
        <w:rPr>
          <w:rFonts w:asciiTheme="majorBidi" w:hAnsiTheme="majorBidi" w:cs="David"/>
          <w:sz w:val="28"/>
          <w:szCs w:val="28"/>
          <w:rtl/>
        </w:rPr>
      </w:pPr>
      <w:r w:rsidRPr="00140415">
        <w:rPr>
          <w:rFonts w:asciiTheme="majorBidi" w:hAnsiTheme="majorBidi" w:cs="David"/>
          <w:sz w:val="28"/>
          <w:szCs w:val="28"/>
          <w:rtl/>
        </w:rPr>
        <w:t xml:space="preserve">רכישה מרוכזת בתחילת </w:t>
      </w:r>
      <w:r w:rsidR="006153EA" w:rsidRPr="00140415">
        <w:rPr>
          <w:rFonts w:asciiTheme="majorBidi" w:hAnsiTheme="majorBidi" w:cs="David"/>
          <w:sz w:val="28"/>
          <w:szCs w:val="28"/>
          <w:rtl/>
        </w:rPr>
        <w:t>השנה .</w:t>
      </w:r>
    </w:p>
    <w:p w:rsidR="0057494E" w:rsidRDefault="0057494E" w:rsidP="006153EA">
      <w:pPr>
        <w:rPr>
          <w:rFonts w:asciiTheme="majorBidi" w:hAnsiTheme="majorBidi" w:cs="David"/>
          <w:sz w:val="28"/>
          <w:szCs w:val="28"/>
          <w:rtl/>
        </w:rPr>
      </w:pPr>
    </w:p>
    <w:p w:rsidR="0057494E" w:rsidRDefault="0057494E" w:rsidP="006153EA">
      <w:pPr>
        <w:rPr>
          <w:rFonts w:asciiTheme="majorBidi" w:hAnsiTheme="majorBidi" w:cs="David"/>
          <w:sz w:val="28"/>
          <w:szCs w:val="28"/>
          <w:rtl/>
        </w:rPr>
      </w:pPr>
    </w:p>
    <w:p w:rsidR="0057494E" w:rsidRDefault="0057494E" w:rsidP="006153EA">
      <w:pPr>
        <w:rPr>
          <w:rFonts w:asciiTheme="majorBidi" w:hAnsiTheme="majorBidi" w:cs="David"/>
          <w:sz w:val="28"/>
          <w:szCs w:val="28"/>
          <w:rtl/>
        </w:rPr>
      </w:pPr>
    </w:p>
    <w:p w:rsidR="0057494E" w:rsidRDefault="0057494E" w:rsidP="006153EA">
      <w:pPr>
        <w:rPr>
          <w:rFonts w:asciiTheme="majorBidi" w:hAnsiTheme="majorBidi" w:cs="David"/>
          <w:sz w:val="28"/>
          <w:szCs w:val="28"/>
          <w:rtl/>
        </w:rPr>
      </w:pPr>
    </w:p>
    <w:p w:rsidR="0057494E" w:rsidRDefault="0057494E" w:rsidP="006153EA">
      <w:pPr>
        <w:rPr>
          <w:rFonts w:asciiTheme="majorBidi" w:hAnsiTheme="majorBidi" w:cs="David"/>
          <w:sz w:val="28"/>
          <w:szCs w:val="28"/>
          <w:rtl/>
        </w:rPr>
      </w:pPr>
    </w:p>
    <w:p w:rsidR="0057494E" w:rsidRDefault="0057494E" w:rsidP="006153EA">
      <w:pPr>
        <w:rPr>
          <w:rFonts w:asciiTheme="majorBidi" w:hAnsiTheme="majorBidi" w:cs="David"/>
          <w:sz w:val="28"/>
          <w:szCs w:val="28"/>
          <w:rtl/>
        </w:rPr>
      </w:pPr>
    </w:p>
    <w:p w:rsidR="0057494E" w:rsidRDefault="0057494E" w:rsidP="006153EA">
      <w:pPr>
        <w:rPr>
          <w:rFonts w:asciiTheme="majorBidi" w:hAnsiTheme="majorBidi" w:cs="David"/>
          <w:sz w:val="28"/>
          <w:szCs w:val="28"/>
          <w:rtl/>
        </w:rPr>
      </w:pPr>
    </w:p>
    <w:p w:rsidR="0057494E" w:rsidRPr="00140415" w:rsidRDefault="0057494E" w:rsidP="006153EA">
      <w:pPr>
        <w:rPr>
          <w:rFonts w:asciiTheme="majorBidi" w:hAnsiTheme="majorBidi" w:cs="David"/>
          <w:sz w:val="28"/>
          <w:szCs w:val="28"/>
          <w:rtl/>
        </w:rPr>
      </w:pPr>
    </w:p>
    <w:p w:rsidR="00370B39" w:rsidRPr="00140415" w:rsidRDefault="00370B39" w:rsidP="001169F0">
      <w:pPr>
        <w:rPr>
          <w:rFonts w:asciiTheme="majorBidi" w:hAnsiTheme="majorBidi" w:cs="David"/>
          <w:sz w:val="28"/>
          <w:szCs w:val="28"/>
          <w:rtl/>
        </w:rPr>
      </w:pPr>
    </w:p>
    <w:p w:rsidR="00370B39" w:rsidRPr="00140415" w:rsidRDefault="00370B39" w:rsidP="001169F0">
      <w:pPr>
        <w:rPr>
          <w:rFonts w:asciiTheme="majorBidi" w:hAnsiTheme="majorBidi" w:cs="David"/>
          <w:sz w:val="28"/>
          <w:szCs w:val="28"/>
          <w:u w:val="single"/>
          <w:rtl/>
        </w:rPr>
      </w:pPr>
      <w:r w:rsidRPr="00140415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תקשורת</w:t>
      </w:r>
    </w:p>
    <w:p w:rsidR="00530229" w:rsidRPr="00140415" w:rsidRDefault="00140415" w:rsidP="00140415">
      <w:pPr>
        <w:pStyle w:val="a3"/>
        <w:numPr>
          <w:ilvl w:val="0"/>
          <w:numId w:val="20"/>
        </w:numPr>
        <w:rPr>
          <w:rFonts w:asciiTheme="majorBidi" w:hAnsiTheme="majorBidi"/>
          <w:sz w:val="24"/>
          <w:szCs w:val="24"/>
        </w:rPr>
      </w:pPr>
      <w:r w:rsidRPr="00140415">
        <w:rPr>
          <w:rFonts w:asciiTheme="majorBidi" w:hAnsiTheme="majorBidi"/>
          <w:rtl/>
        </w:rPr>
        <w:t xml:space="preserve">כרטיס זיכרון בנפח </w:t>
      </w:r>
      <w:r w:rsidRPr="00140415">
        <w:rPr>
          <w:rFonts w:asciiTheme="majorBidi" w:hAnsiTheme="majorBidi" w:hint="cs"/>
          <w:sz w:val="24"/>
          <w:szCs w:val="24"/>
          <w:rtl/>
        </w:rPr>
        <w:t xml:space="preserve">32 </w:t>
      </w:r>
      <w:r w:rsidRPr="00140415">
        <w:rPr>
          <w:rFonts w:asciiTheme="majorBidi" w:hAnsiTheme="majorBidi" w:hint="cs"/>
          <w:sz w:val="24"/>
          <w:szCs w:val="24"/>
        </w:rPr>
        <w:t>GB</w:t>
      </w:r>
      <w:r w:rsidRPr="00140415">
        <w:rPr>
          <w:rFonts w:asciiTheme="majorBidi" w:hAnsiTheme="majorBidi" w:hint="cs"/>
          <w:sz w:val="24"/>
          <w:szCs w:val="24"/>
          <w:rtl/>
        </w:rPr>
        <w:t xml:space="preserve"> ברמה 10 </w:t>
      </w:r>
      <w:r w:rsidRPr="00140415">
        <w:rPr>
          <w:rFonts w:asciiTheme="majorBidi" w:hAnsiTheme="majorBidi" w:hint="cs"/>
          <w:sz w:val="24"/>
          <w:szCs w:val="24"/>
        </w:rPr>
        <w:t>CLASS</w:t>
      </w:r>
      <w:r w:rsidRPr="00140415">
        <w:rPr>
          <w:rFonts w:asciiTheme="majorBidi" w:hAnsiTheme="majorBidi" w:hint="cs"/>
          <w:sz w:val="24"/>
          <w:szCs w:val="24"/>
          <w:rtl/>
        </w:rPr>
        <w:t xml:space="preserve"> .</w:t>
      </w:r>
    </w:p>
    <w:p w:rsidR="00140415" w:rsidRPr="00140415" w:rsidRDefault="00140415" w:rsidP="00140415">
      <w:pPr>
        <w:pStyle w:val="a3"/>
        <w:numPr>
          <w:ilvl w:val="0"/>
          <w:numId w:val="20"/>
        </w:numPr>
        <w:rPr>
          <w:rFonts w:asciiTheme="majorBidi" w:hAnsiTheme="majorBidi"/>
          <w:sz w:val="24"/>
          <w:szCs w:val="24"/>
        </w:rPr>
      </w:pPr>
      <w:r w:rsidRPr="00140415">
        <w:rPr>
          <w:rFonts w:asciiTheme="majorBidi" w:hAnsiTheme="majorBidi" w:hint="cs"/>
          <w:sz w:val="24"/>
          <w:szCs w:val="24"/>
          <w:rtl/>
        </w:rPr>
        <w:t xml:space="preserve">דיסק און קיי בנפח 32 </w:t>
      </w:r>
      <w:r w:rsidRPr="00140415">
        <w:rPr>
          <w:rFonts w:asciiTheme="majorBidi" w:hAnsiTheme="majorBidi" w:hint="cs"/>
          <w:sz w:val="24"/>
          <w:szCs w:val="24"/>
        </w:rPr>
        <w:t>GB</w:t>
      </w:r>
      <w:r w:rsidRPr="00140415">
        <w:rPr>
          <w:rFonts w:asciiTheme="majorBidi" w:hAnsiTheme="majorBidi" w:hint="cs"/>
          <w:sz w:val="24"/>
          <w:szCs w:val="24"/>
          <w:rtl/>
        </w:rPr>
        <w:t xml:space="preserve"> .</w:t>
      </w:r>
    </w:p>
    <w:p w:rsidR="00140415" w:rsidRDefault="00140415" w:rsidP="00140415">
      <w:pPr>
        <w:pStyle w:val="a3"/>
        <w:numPr>
          <w:ilvl w:val="0"/>
          <w:numId w:val="20"/>
        </w:numPr>
        <w:rPr>
          <w:rFonts w:asciiTheme="majorBidi" w:hAnsiTheme="majorBidi"/>
          <w:sz w:val="24"/>
          <w:szCs w:val="24"/>
        </w:rPr>
      </w:pPr>
      <w:r w:rsidRPr="00140415">
        <w:rPr>
          <w:rFonts w:asciiTheme="majorBidi" w:hAnsiTheme="majorBidi" w:hint="cs"/>
          <w:sz w:val="24"/>
          <w:szCs w:val="24"/>
          <w:rtl/>
        </w:rPr>
        <w:t>הלימודים במגמה מתוקשבים, אין צורך בספרי לימוד.</w:t>
      </w:r>
    </w:p>
    <w:p w:rsidR="005664EB" w:rsidRDefault="005664EB" w:rsidP="00140415">
      <w:pPr>
        <w:pStyle w:val="a3"/>
        <w:numPr>
          <w:ilvl w:val="0"/>
          <w:numId w:val="20"/>
        </w:numPr>
        <w:rPr>
          <w:rFonts w:asciiTheme="majorBidi" w:hAnsiTheme="majorBidi"/>
          <w:sz w:val="24"/>
          <w:szCs w:val="24"/>
        </w:rPr>
      </w:pPr>
      <w:r>
        <w:rPr>
          <w:rFonts w:asciiTheme="majorBidi" w:hAnsiTheme="majorBidi" w:hint="cs"/>
          <w:sz w:val="24"/>
          <w:szCs w:val="24"/>
          <w:rtl/>
        </w:rPr>
        <w:t>אוזניות רגילות עם חוט.</w:t>
      </w:r>
    </w:p>
    <w:p w:rsidR="0057494E" w:rsidRDefault="0057494E" w:rsidP="0057494E">
      <w:pPr>
        <w:pStyle w:val="a3"/>
        <w:ind w:left="1080"/>
        <w:rPr>
          <w:rFonts w:asciiTheme="majorBidi" w:hAnsiTheme="majorBidi"/>
          <w:sz w:val="24"/>
          <w:szCs w:val="24"/>
          <w:rtl/>
        </w:rPr>
      </w:pPr>
    </w:p>
    <w:p w:rsidR="00530229" w:rsidRPr="00140415" w:rsidRDefault="00530229" w:rsidP="00530229">
      <w:pPr>
        <w:rPr>
          <w:rFonts w:asciiTheme="majorBidi" w:hAnsiTheme="majorBidi" w:cs="David"/>
          <w:b/>
          <w:bCs/>
          <w:sz w:val="28"/>
          <w:szCs w:val="28"/>
          <w:rtl/>
        </w:rPr>
      </w:pPr>
    </w:p>
    <w:p w:rsidR="00530229" w:rsidRPr="0057494E" w:rsidRDefault="00530229" w:rsidP="0057494E">
      <w:pPr>
        <w:rPr>
          <w:rFonts w:asciiTheme="majorBidi" w:hAnsiTheme="majorBidi" w:cs="David"/>
          <w:b/>
          <w:bCs/>
          <w:u w:val="single"/>
          <w:rtl/>
        </w:rPr>
      </w:pPr>
      <w:r w:rsidRPr="0057494E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מגמת אתלטיקה</w:t>
      </w:r>
    </w:p>
    <w:p w:rsidR="00923E15" w:rsidRPr="00140415" w:rsidRDefault="00530229" w:rsidP="00530229">
      <w:pPr>
        <w:pStyle w:val="a3"/>
        <w:numPr>
          <w:ilvl w:val="0"/>
          <w:numId w:val="17"/>
        </w:numPr>
        <w:rPr>
          <w:rFonts w:asciiTheme="majorBidi" w:hAnsiTheme="majorBidi"/>
        </w:rPr>
      </w:pPr>
      <w:r w:rsidRPr="00140415">
        <w:rPr>
          <w:rFonts w:asciiTheme="majorBidi" w:hAnsiTheme="majorBidi"/>
          <w:rtl/>
        </w:rPr>
        <w:t>ספר "פיזיולוגיה של המאמץ"/ שחר נייס ועומרי ענבר</w:t>
      </w:r>
      <w:r w:rsidR="005664EB">
        <w:rPr>
          <w:rFonts w:asciiTheme="majorBidi" w:hAnsiTheme="majorBidi"/>
        </w:rPr>
        <w:t xml:space="preserve"> </w:t>
      </w:r>
      <w:r w:rsidR="005664EB">
        <w:rPr>
          <w:rFonts w:asciiTheme="majorBidi" w:hAnsiTheme="majorBidi" w:hint="cs"/>
          <w:rtl/>
        </w:rPr>
        <w:t xml:space="preserve">הספר יילמד במשך 3 שנים. </w:t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</w:rPr>
        <w:tab/>
      </w:r>
      <w:r w:rsidRPr="00140415">
        <w:rPr>
          <w:rFonts w:asciiTheme="majorBidi" w:hAnsiTheme="majorBidi"/>
          <w:rtl/>
        </w:rPr>
        <w:t xml:space="preserve"> </w:t>
      </w:r>
    </w:p>
    <w:p w:rsidR="00530229" w:rsidRPr="00140415" w:rsidRDefault="00530229" w:rsidP="00530229">
      <w:pPr>
        <w:pStyle w:val="a3"/>
        <w:rPr>
          <w:rFonts w:asciiTheme="majorBidi" w:hAnsiTheme="majorBidi"/>
        </w:rPr>
      </w:pPr>
    </w:p>
    <w:p w:rsidR="00530229" w:rsidRPr="00140415" w:rsidRDefault="00530229" w:rsidP="00530229">
      <w:pPr>
        <w:pStyle w:val="a3"/>
        <w:rPr>
          <w:rFonts w:asciiTheme="majorBidi" w:hAnsiTheme="majorBidi"/>
          <w:rtl/>
        </w:rPr>
      </w:pPr>
      <w:r w:rsidRPr="00140415">
        <w:rPr>
          <w:rFonts w:asciiTheme="majorBidi" w:hAnsiTheme="majorBidi"/>
          <w:rtl/>
        </w:rPr>
        <w:t xml:space="preserve">                                                                                          בברכת הצלחה,</w:t>
      </w:r>
    </w:p>
    <w:p w:rsidR="00530229" w:rsidRPr="00140415" w:rsidRDefault="00530229" w:rsidP="00530229">
      <w:pPr>
        <w:pStyle w:val="a3"/>
        <w:rPr>
          <w:rFonts w:asciiTheme="majorBidi" w:hAnsiTheme="majorBidi"/>
          <w:rtl/>
        </w:rPr>
      </w:pPr>
      <w:r w:rsidRPr="00140415">
        <w:rPr>
          <w:rFonts w:asciiTheme="majorBidi" w:hAnsiTheme="majorBidi"/>
          <w:rtl/>
        </w:rPr>
        <w:t xml:space="preserve">                                                                                             אורנה פרבר</w:t>
      </w:r>
    </w:p>
    <w:p w:rsidR="00530229" w:rsidRPr="00140415" w:rsidRDefault="00530229" w:rsidP="00530229">
      <w:pPr>
        <w:pStyle w:val="a3"/>
        <w:rPr>
          <w:rFonts w:asciiTheme="majorBidi" w:hAnsiTheme="majorBidi"/>
          <w:rtl/>
        </w:rPr>
      </w:pPr>
      <w:r w:rsidRPr="00140415">
        <w:rPr>
          <w:rFonts w:asciiTheme="majorBidi" w:hAnsiTheme="majorBidi"/>
          <w:rtl/>
        </w:rPr>
        <w:t xml:space="preserve">                                                                                                 מנהלת</w:t>
      </w:r>
    </w:p>
    <w:p w:rsidR="00530229" w:rsidRPr="00140415" w:rsidRDefault="00530229" w:rsidP="00530229">
      <w:pPr>
        <w:pStyle w:val="a3"/>
        <w:rPr>
          <w:rFonts w:asciiTheme="majorBidi" w:hAnsiTheme="majorBidi"/>
        </w:rPr>
      </w:pPr>
      <w:r w:rsidRPr="00140415">
        <w:rPr>
          <w:rFonts w:asciiTheme="majorBidi" w:hAnsiTheme="majorBidi"/>
          <w:rtl/>
        </w:rPr>
        <w:t xml:space="preserve">                                                                                          וצוות המורים</w:t>
      </w:r>
    </w:p>
    <w:sectPr w:rsidR="00530229" w:rsidRPr="00140415" w:rsidSect="004B13A2">
      <w:pgSz w:w="11906" w:h="16838"/>
      <w:pgMar w:top="851" w:right="1559" w:bottom="79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19E"/>
    <w:multiLevelType w:val="hybridMultilevel"/>
    <w:tmpl w:val="5F3E5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586"/>
    <w:multiLevelType w:val="hybridMultilevel"/>
    <w:tmpl w:val="3E7E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131E"/>
    <w:multiLevelType w:val="hybridMultilevel"/>
    <w:tmpl w:val="35E8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0C92"/>
    <w:multiLevelType w:val="hybridMultilevel"/>
    <w:tmpl w:val="9B0EF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D2468"/>
    <w:multiLevelType w:val="hybridMultilevel"/>
    <w:tmpl w:val="47CE1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028B"/>
    <w:multiLevelType w:val="hybridMultilevel"/>
    <w:tmpl w:val="7DF24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E1A91"/>
    <w:multiLevelType w:val="hybridMultilevel"/>
    <w:tmpl w:val="109A3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3032"/>
    <w:multiLevelType w:val="multilevel"/>
    <w:tmpl w:val="7922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83736"/>
    <w:multiLevelType w:val="hybridMultilevel"/>
    <w:tmpl w:val="D7BE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23B89"/>
    <w:multiLevelType w:val="hybridMultilevel"/>
    <w:tmpl w:val="6AF46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06700"/>
    <w:multiLevelType w:val="hybridMultilevel"/>
    <w:tmpl w:val="8738EC2E"/>
    <w:lvl w:ilvl="0" w:tplc="2102B23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53F20B7"/>
    <w:multiLevelType w:val="hybridMultilevel"/>
    <w:tmpl w:val="3FBEE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210FB"/>
    <w:multiLevelType w:val="hybridMultilevel"/>
    <w:tmpl w:val="2D346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23D8C"/>
    <w:multiLevelType w:val="hybridMultilevel"/>
    <w:tmpl w:val="7BDAEC88"/>
    <w:lvl w:ilvl="0" w:tplc="D430C31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C906B7"/>
    <w:multiLevelType w:val="hybridMultilevel"/>
    <w:tmpl w:val="9614E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7382D"/>
    <w:multiLevelType w:val="hybridMultilevel"/>
    <w:tmpl w:val="1CFC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7628F"/>
    <w:multiLevelType w:val="hybridMultilevel"/>
    <w:tmpl w:val="51106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5C42"/>
    <w:multiLevelType w:val="hybridMultilevel"/>
    <w:tmpl w:val="BEC65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75F5D"/>
    <w:multiLevelType w:val="hybridMultilevel"/>
    <w:tmpl w:val="D062E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F248C"/>
    <w:multiLevelType w:val="hybridMultilevel"/>
    <w:tmpl w:val="273A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12812"/>
    <w:multiLevelType w:val="hybridMultilevel"/>
    <w:tmpl w:val="8440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B225A"/>
    <w:multiLevelType w:val="hybridMultilevel"/>
    <w:tmpl w:val="D8C6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17"/>
  </w:num>
  <w:num w:numId="9">
    <w:abstractNumId w:val="12"/>
  </w:num>
  <w:num w:numId="10">
    <w:abstractNumId w:val="9"/>
  </w:num>
  <w:num w:numId="11">
    <w:abstractNumId w:val="14"/>
  </w:num>
  <w:num w:numId="12">
    <w:abstractNumId w:val="16"/>
  </w:num>
  <w:num w:numId="13">
    <w:abstractNumId w:val="11"/>
  </w:num>
  <w:num w:numId="14">
    <w:abstractNumId w:val="20"/>
  </w:num>
  <w:num w:numId="15">
    <w:abstractNumId w:val="21"/>
  </w:num>
  <w:num w:numId="16">
    <w:abstractNumId w:val="5"/>
  </w:num>
  <w:num w:numId="17">
    <w:abstractNumId w:val="0"/>
  </w:num>
  <w:num w:numId="18">
    <w:abstractNumId w:val="3"/>
  </w:num>
  <w:num w:numId="19">
    <w:abstractNumId w:val="8"/>
  </w:num>
  <w:num w:numId="20">
    <w:abstractNumId w:val="1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AC"/>
    <w:rsid w:val="00007EA6"/>
    <w:rsid w:val="000361A5"/>
    <w:rsid w:val="0004394E"/>
    <w:rsid w:val="000514D4"/>
    <w:rsid w:val="00071CA9"/>
    <w:rsid w:val="00082853"/>
    <w:rsid w:val="000D335C"/>
    <w:rsid w:val="00106B31"/>
    <w:rsid w:val="001169F0"/>
    <w:rsid w:val="00140415"/>
    <w:rsid w:val="001700C6"/>
    <w:rsid w:val="00186744"/>
    <w:rsid w:val="001E60A5"/>
    <w:rsid w:val="00202E00"/>
    <w:rsid w:val="00210182"/>
    <w:rsid w:val="00214BCC"/>
    <w:rsid w:val="00271FBE"/>
    <w:rsid w:val="002744A8"/>
    <w:rsid w:val="00285405"/>
    <w:rsid w:val="002D5184"/>
    <w:rsid w:val="002E2E26"/>
    <w:rsid w:val="00336B3D"/>
    <w:rsid w:val="00370B39"/>
    <w:rsid w:val="00384187"/>
    <w:rsid w:val="003B460D"/>
    <w:rsid w:val="003B5920"/>
    <w:rsid w:val="003F5668"/>
    <w:rsid w:val="003F5F27"/>
    <w:rsid w:val="004243F7"/>
    <w:rsid w:val="00441156"/>
    <w:rsid w:val="00451353"/>
    <w:rsid w:val="00452BB2"/>
    <w:rsid w:val="004530F0"/>
    <w:rsid w:val="00490ADD"/>
    <w:rsid w:val="004B13A2"/>
    <w:rsid w:val="004C5D43"/>
    <w:rsid w:val="00530229"/>
    <w:rsid w:val="0056204F"/>
    <w:rsid w:val="00562AC3"/>
    <w:rsid w:val="005664EB"/>
    <w:rsid w:val="0057494E"/>
    <w:rsid w:val="005D16AD"/>
    <w:rsid w:val="005F6AC6"/>
    <w:rsid w:val="00614445"/>
    <w:rsid w:val="006153EA"/>
    <w:rsid w:val="006166AC"/>
    <w:rsid w:val="006350DE"/>
    <w:rsid w:val="0068330B"/>
    <w:rsid w:val="00691D21"/>
    <w:rsid w:val="006975C4"/>
    <w:rsid w:val="006F464C"/>
    <w:rsid w:val="00711362"/>
    <w:rsid w:val="007377B7"/>
    <w:rsid w:val="007410F0"/>
    <w:rsid w:val="00764FCA"/>
    <w:rsid w:val="007B3D17"/>
    <w:rsid w:val="007B4649"/>
    <w:rsid w:val="007E04EE"/>
    <w:rsid w:val="007E5AB2"/>
    <w:rsid w:val="00896C32"/>
    <w:rsid w:val="008B4EA7"/>
    <w:rsid w:val="00922AAC"/>
    <w:rsid w:val="00923E15"/>
    <w:rsid w:val="009270A9"/>
    <w:rsid w:val="00977D68"/>
    <w:rsid w:val="00984A2E"/>
    <w:rsid w:val="00993AB4"/>
    <w:rsid w:val="00993F1C"/>
    <w:rsid w:val="009D3A0E"/>
    <w:rsid w:val="009D5A3C"/>
    <w:rsid w:val="009E685C"/>
    <w:rsid w:val="009F68D8"/>
    <w:rsid w:val="00A20C9F"/>
    <w:rsid w:val="00A44F18"/>
    <w:rsid w:val="00A90EF7"/>
    <w:rsid w:val="00AA2490"/>
    <w:rsid w:val="00AC3D3D"/>
    <w:rsid w:val="00B44EE5"/>
    <w:rsid w:val="00BB6D9A"/>
    <w:rsid w:val="00BD37BD"/>
    <w:rsid w:val="00C044C5"/>
    <w:rsid w:val="00C27CE1"/>
    <w:rsid w:val="00C34959"/>
    <w:rsid w:val="00C9786B"/>
    <w:rsid w:val="00CC3AA6"/>
    <w:rsid w:val="00D04498"/>
    <w:rsid w:val="00D334F5"/>
    <w:rsid w:val="00D91218"/>
    <w:rsid w:val="00D96EDA"/>
    <w:rsid w:val="00DD7774"/>
    <w:rsid w:val="00DE6173"/>
    <w:rsid w:val="00EA6135"/>
    <w:rsid w:val="00ED78B7"/>
    <w:rsid w:val="00F31295"/>
    <w:rsid w:val="00F35313"/>
    <w:rsid w:val="00F62E44"/>
    <w:rsid w:val="00F6487D"/>
    <w:rsid w:val="00F71A09"/>
    <w:rsid w:val="00F834CE"/>
    <w:rsid w:val="00F978E0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2AC4"/>
  <w15:docId w15:val="{84E766BD-7933-4B43-B745-8AF368E9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AC"/>
    <w:pPr>
      <w:bidi/>
      <w:spacing w:line="276" w:lineRule="auto"/>
      <w:jc w:val="left"/>
    </w:pPr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6AC"/>
    <w:pPr>
      <w:spacing w:after="0" w:line="240" w:lineRule="auto"/>
      <w:ind w:left="720"/>
    </w:pPr>
    <w:rPr>
      <w:rFonts w:ascii="Wingdings 3" w:eastAsia="Times New Roman" w:hAnsi="Wingdings 3" w:cs="David"/>
      <w:noProof/>
      <w:sz w:val="28"/>
      <w:szCs w:val="28"/>
      <w:lang w:eastAsia="he-IL"/>
    </w:rPr>
  </w:style>
  <w:style w:type="table" w:styleId="a4">
    <w:name w:val="Table Grid"/>
    <w:basedOn w:val="a1"/>
    <w:uiPriority w:val="59"/>
    <w:rsid w:val="007B3D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4EE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44EE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2020-06-07T09:27:00Z</cp:lastPrinted>
  <dcterms:created xsi:type="dcterms:W3CDTF">2024-06-02T05:59:00Z</dcterms:created>
  <dcterms:modified xsi:type="dcterms:W3CDTF">2024-06-02T06:31:00Z</dcterms:modified>
</cp:coreProperties>
</file>